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40" w:type="dxa"/>
        <w:tblLook w:val="01E0" w:firstRow="1" w:lastRow="1" w:firstColumn="1" w:lastColumn="1" w:noHBand="0" w:noVBand="0"/>
      </w:tblPr>
      <w:tblGrid>
        <w:gridCol w:w="2235"/>
        <w:gridCol w:w="9205"/>
      </w:tblGrid>
      <w:tr w:rsidR="00457C72" w:rsidRPr="00457C72" w:rsidTr="00457C72">
        <w:tc>
          <w:tcPr>
            <w:tcW w:w="2235" w:type="dxa"/>
            <w:hideMark/>
          </w:tcPr>
          <w:p w:rsidR="00457C72" w:rsidRPr="00457C72" w:rsidRDefault="00457C72" w:rsidP="00457C72">
            <w:pPr>
              <w:widowControl w:val="0"/>
              <w:spacing w:after="200" w:line="276" w:lineRule="auto"/>
              <w:jc w:val="center"/>
              <w:rPr>
                <w:rFonts w:eastAsia="Calibri"/>
                <w:lang w:eastAsia="en-US"/>
              </w:rPr>
            </w:pPr>
            <w:r w:rsidRPr="00457C72">
              <w:rPr>
                <w:rFonts w:eastAsia="Calibri"/>
                <w:lang w:eastAsia="en-US"/>
              </w:rPr>
              <w:t xml:space="preserve">Часть </w:t>
            </w:r>
            <w:r w:rsidRPr="00457C72">
              <w:rPr>
                <w:rFonts w:eastAsia="Calibri"/>
                <w:lang w:val="en-US" w:eastAsia="en-US"/>
              </w:rPr>
              <w:t>III</w:t>
            </w:r>
            <w:r w:rsidRPr="00457C72">
              <w:rPr>
                <w:rFonts w:eastAsia="Calibri"/>
                <w:lang w:eastAsia="en-US"/>
              </w:rPr>
              <w:t>.</w:t>
            </w:r>
          </w:p>
        </w:tc>
        <w:tc>
          <w:tcPr>
            <w:tcW w:w="9205" w:type="dxa"/>
            <w:hideMark/>
          </w:tcPr>
          <w:p w:rsidR="00457C72" w:rsidRPr="00457C72" w:rsidRDefault="00457C72" w:rsidP="00457C72">
            <w:pPr>
              <w:widowControl w:val="0"/>
              <w:spacing w:after="200" w:line="276" w:lineRule="auto"/>
              <w:rPr>
                <w:rFonts w:eastAsia="Calibri"/>
                <w:lang w:eastAsia="en-US"/>
              </w:rPr>
            </w:pPr>
            <w:r w:rsidRPr="00457C72">
              <w:rPr>
                <w:rFonts w:eastAsia="Calibri"/>
                <w:lang w:eastAsia="en-US"/>
              </w:rPr>
              <w:t>Техническая часть документации о запросе предложений</w:t>
            </w:r>
          </w:p>
        </w:tc>
      </w:tr>
    </w:tbl>
    <w:p w:rsidR="00457C72" w:rsidRPr="00457C72" w:rsidRDefault="00457C72" w:rsidP="00457C72">
      <w:pPr>
        <w:jc w:val="center"/>
        <w:rPr>
          <w:b/>
          <w:sz w:val="28"/>
          <w:szCs w:val="28"/>
        </w:rPr>
      </w:pPr>
    </w:p>
    <w:p w:rsidR="00457C72" w:rsidRPr="00457C72" w:rsidRDefault="00457C72" w:rsidP="00457C72">
      <w:pPr>
        <w:jc w:val="center"/>
        <w:rPr>
          <w:b/>
          <w:sz w:val="28"/>
          <w:szCs w:val="28"/>
        </w:rPr>
      </w:pPr>
    </w:p>
    <w:p w:rsidR="00457C72" w:rsidRPr="00457C72" w:rsidRDefault="00457C72" w:rsidP="00457C72">
      <w:pPr>
        <w:jc w:val="center"/>
        <w:rPr>
          <w:b/>
          <w:sz w:val="28"/>
          <w:szCs w:val="28"/>
        </w:rPr>
      </w:pPr>
    </w:p>
    <w:p w:rsidR="00457C72" w:rsidRPr="00457C72" w:rsidRDefault="00457C72" w:rsidP="00457C72">
      <w:pPr>
        <w:jc w:val="center"/>
        <w:rPr>
          <w:b/>
          <w:sz w:val="28"/>
          <w:szCs w:val="28"/>
        </w:rPr>
      </w:pPr>
    </w:p>
    <w:p w:rsidR="00457C72" w:rsidRPr="00457C72" w:rsidRDefault="00457C72" w:rsidP="00457C72">
      <w:pPr>
        <w:jc w:val="center"/>
        <w:rPr>
          <w:b/>
          <w:sz w:val="28"/>
          <w:szCs w:val="28"/>
        </w:rPr>
      </w:pPr>
    </w:p>
    <w:p w:rsidR="00457C72" w:rsidRPr="00457C72" w:rsidRDefault="00457C72" w:rsidP="00457C72">
      <w:pPr>
        <w:jc w:val="center"/>
        <w:rPr>
          <w:b/>
          <w:sz w:val="28"/>
          <w:szCs w:val="28"/>
        </w:rPr>
      </w:pPr>
    </w:p>
    <w:p w:rsidR="00457C72" w:rsidRPr="00457C72" w:rsidRDefault="00457C72" w:rsidP="00457C72">
      <w:pPr>
        <w:jc w:val="center"/>
        <w:rPr>
          <w:b/>
          <w:sz w:val="28"/>
          <w:szCs w:val="28"/>
        </w:rPr>
      </w:pPr>
    </w:p>
    <w:p w:rsidR="00457C72" w:rsidRPr="00457C72" w:rsidRDefault="00457C72" w:rsidP="00457C72">
      <w:pPr>
        <w:jc w:val="center"/>
        <w:rPr>
          <w:b/>
          <w:sz w:val="28"/>
          <w:szCs w:val="28"/>
        </w:rPr>
      </w:pPr>
    </w:p>
    <w:p w:rsidR="00457C72" w:rsidRPr="00457C72" w:rsidRDefault="00457C72" w:rsidP="00457C72">
      <w:pPr>
        <w:jc w:val="center"/>
        <w:rPr>
          <w:b/>
          <w:sz w:val="28"/>
          <w:szCs w:val="28"/>
        </w:rPr>
      </w:pPr>
    </w:p>
    <w:p w:rsidR="00457C72" w:rsidRPr="00457C72" w:rsidRDefault="00457C72" w:rsidP="00457C72">
      <w:pPr>
        <w:jc w:val="center"/>
        <w:rPr>
          <w:b/>
          <w:sz w:val="28"/>
          <w:szCs w:val="28"/>
        </w:rPr>
      </w:pPr>
    </w:p>
    <w:p w:rsidR="00457C72" w:rsidRPr="00457C72" w:rsidRDefault="00457C72" w:rsidP="00457C72">
      <w:pPr>
        <w:jc w:val="center"/>
        <w:rPr>
          <w:b/>
          <w:sz w:val="28"/>
          <w:szCs w:val="28"/>
        </w:rPr>
      </w:pPr>
    </w:p>
    <w:p w:rsidR="00457C72" w:rsidRPr="00457C72" w:rsidRDefault="00457C72" w:rsidP="00457C72">
      <w:pPr>
        <w:jc w:val="center"/>
        <w:rPr>
          <w:b/>
          <w:sz w:val="28"/>
          <w:szCs w:val="28"/>
        </w:rPr>
      </w:pPr>
    </w:p>
    <w:p w:rsidR="00457C72" w:rsidRPr="00457C72" w:rsidRDefault="00457C72" w:rsidP="00457C72">
      <w:pPr>
        <w:jc w:val="center"/>
        <w:rPr>
          <w:b/>
          <w:sz w:val="28"/>
          <w:szCs w:val="28"/>
        </w:rPr>
      </w:pPr>
    </w:p>
    <w:p w:rsidR="00457C72" w:rsidRPr="00457C72" w:rsidRDefault="00457C72" w:rsidP="00457C72">
      <w:pPr>
        <w:jc w:val="center"/>
        <w:rPr>
          <w:b/>
          <w:sz w:val="28"/>
          <w:szCs w:val="28"/>
        </w:rPr>
      </w:pPr>
    </w:p>
    <w:p w:rsidR="00457C72" w:rsidRPr="00457C72" w:rsidRDefault="00457C72" w:rsidP="00457C72">
      <w:pPr>
        <w:jc w:val="center"/>
        <w:rPr>
          <w:rFonts w:eastAsia="Calibri"/>
          <w:b/>
          <w:sz w:val="28"/>
          <w:szCs w:val="28"/>
          <w:lang w:eastAsia="en-US"/>
        </w:rPr>
      </w:pPr>
      <w:r w:rsidRPr="00457C72">
        <w:rPr>
          <w:rFonts w:eastAsia="Calibri"/>
          <w:b/>
          <w:sz w:val="28"/>
          <w:szCs w:val="28"/>
          <w:lang w:eastAsia="en-US"/>
        </w:rPr>
        <w:t>Техническое задание</w:t>
      </w:r>
    </w:p>
    <w:p w:rsidR="00457C72" w:rsidRPr="00457C72" w:rsidRDefault="00457C72" w:rsidP="00457C72">
      <w:pPr>
        <w:jc w:val="center"/>
        <w:rPr>
          <w:rFonts w:eastAsia="Calibri"/>
          <w:b/>
          <w:sz w:val="28"/>
          <w:szCs w:val="28"/>
          <w:lang w:eastAsia="en-US"/>
        </w:rPr>
      </w:pPr>
      <w:r w:rsidRPr="00457C72">
        <w:rPr>
          <w:rFonts w:eastAsia="Calibri"/>
          <w:b/>
          <w:sz w:val="28"/>
          <w:szCs w:val="28"/>
          <w:lang w:eastAsia="en-US"/>
        </w:rPr>
        <w:t xml:space="preserve">на проведение закупки на право заключения договора на </w:t>
      </w:r>
      <w:r w:rsidRPr="00457C72">
        <w:rPr>
          <w:b/>
          <w:sz w:val="28"/>
          <w:szCs w:val="28"/>
        </w:rPr>
        <w:t>оказание услуг по ремонту и техническому обслуживанию транспортных средств</w:t>
      </w:r>
    </w:p>
    <w:p w:rsidR="00457C72" w:rsidRPr="00457C72" w:rsidRDefault="00457C72" w:rsidP="00457C72">
      <w:pPr>
        <w:autoSpaceDE w:val="0"/>
        <w:autoSpaceDN w:val="0"/>
        <w:adjustRightInd w:val="0"/>
        <w:spacing w:line="360" w:lineRule="auto"/>
        <w:jc w:val="center"/>
        <w:rPr>
          <w:b/>
          <w:sz w:val="28"/>
          <w:szCs w:val="28"/>
        </w:rPr>
      </w:pPr>
    </w:p>
    <w:p w:rsidR="00457C72" w:rsidRPr="00457C72" w:rsidRDefault="00457C72" w:rsidP="00457C72">
      <w:pPr>
        <w:autoSpaceDE w:val="0"/>
        <w:autoSpaceDN w:val="0"/>
        <w:adjustRightInd w:val="0"/>
        <w:spacing w:line="360" w:lineRule="auto"/>
        <w:jc w:val="center"/>
        <w:rPr>
          <w:b/>
          <w:sz w:val="28"/>
          <w:szCs w:val="28"/>
        </w:rPr>
      </w:pPr>
    </w:p>
    <w:p w:rsidR="00457C72" w:rsidRPr="00457C72" w:rsidRDefault="00457C72" w:rsidP="00457C72">
      <w:pPr>
        <w:autoSpaceDE w:val="0"/>
        <w:autoSpaceDN w:val="0"/>
        <w:adjustRightInd w:val="0"/>
        <w:jc w:val="center"/>
        <w:rPr>
          <w:b/>
          <w:sz w:val="28"/>
          <w:szCs w:val="28"/>
        </w:rPr>
      </w:pPr>
      <w:bookmarkStart w:id="0" w:name="_Toc341885286"/>
      <w:r w:rsidRPr="00457C72">
        <w:rPr>
          <w:b/>
          <w:sz w:val="28"/>
          <w:szCs w:val="28"/>
        </w:rPr>
        <w:t>Лот №1. Оказание услуг по ремонту и техническому обслуживанию транспортных средств</w:t>
      </w:r>
    </w:p>
    <w:bookmarkEnd w:id="0"/>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457C72" w:rsidRPr="00457C72" w:rsidRDefault="00457C72" w:rsidP="00457C72">
      <w:pPr>
        <w:spacing w:line="360" w:lineRule="auto"/>
        <w:jc w:val="center"/>
        <w:rPr>
          <w:color w:val="000000"/>
        </w:rPr>
      </w:pPr>
    </w:p>
    <w:p w:rsidR="002040E1" w:rsidRDefault="002040E1" w:rsidP="002040E1">
      <w:pPr>
        <w:spacing w:line="360" w:lineRule="auto"/>
        <w:jc w:val="center"/>
        <w:rPr>
          <w:color w:val="000000"/>
        </w:rPr>
      </w:pPr>
      <w:r>
        <w:rPr>
          <w:color w:val="000000"/>
        </w:rPr>
        <w:lastRenderedPageBreak/>
        <w:t>СОДЕРЖАНИЕ</w:t>
      </w:r>
    </w:p>
    <w:p w:rsidR="002040E1" w:rsidRDefault="002040E1" w:rsidP="002040E1">
      <w:pPr>
        <w:spacing w:line="360" w:lineRule="auto"/>
        <w:rPr>
          <w:color w:val="000000"/>
        </w:rPr>
      </w:pPr>
    </w:p>
    <w:p w:rsidR="00AF07B6" w:rsidRPr="00B7085D" w:rsidRDefault="00AF07B6" w:rsidP="00AF07B6">
      <w:pPr>
        <w:spacing w:line="360" w:lineRule="auto"/>
        <w:jc w:val="both"/>
        <w:rPr>
          <w:color w:val="000000"/>
        </w:rPr>
      </w:pPr>
      <w:r w:rsidRPr="00B7085D">
        <w:rPr>
          <w:color w:val="000000"/>
        </w:rPr>
        <w:t>РАЗДЕЛ 1. НАИМЕНОВАНИЕ УСЛУГИ</w:t>
      </w:r>
    </w:p>
    <w:p w:rsidR="00AF07B6" w:rsidRPr="00B7085D" w:rsidRDefault="00AF07B6" w:rsidP="00AF07B6">
      <w:pPr>
        <w:spacing w:line="360" w:lineRule="auto"/>
        <w:jc w:val="both"/>
        <w:rPr>
          <w:color w:val="000000"/>
        </w:rPr>
      </w:pPr>
      <w:r w:rsidRPr="00B7085D">
        <w:rPr>
          <w:color w:val="000000"/>
        </w:rPr>
        <w:t>РАЗДЕЛ 2. ОПИСАНИЕ УСЛУГ</w:t>
      </w:r>
    </w:p>
    <w:p w:rsidR="00AF07B6" w:rsidRPr="00B7085D" w:rsidRDefault="00AF07B6" w:rsidP="00AF07B6">
      <w:pPr>
        <w:spacing w:line="360" w:lineRule="auto"/>
        <w:ind w:left="851"/>
        <w:jc w:val="both"/>
        <w:rPr>
          <w:color w:val="000000"/>
        </w:rPr>
      </w:pPr>
      <w:r w:rsidRPr="00B7085D">
        <w:rPr>
          <w:color w:val="000000"/>
        </w:rPr>
        <w:t xml:space="preserve">Подраздел 2.1 Описание оказываемых услуг </w:t>
      </w:r>
    </w:p>
    <w:p w:rsidR="00AF07B6" w:rsidRPr="00B7085D" w:rsidRDefault="00AF07B6" w:rsidP="00AF07B6">
      <w:pPr>
        <w:spacing w:line="360" w:lineRule="auto"/>
        <w:ind w:left="851"/>
        <w:jc w:val="both"/>
        <w:rPr>
          <w:color w:val="000000"/>
        </w:rPr>
      </w:pPr>
      <w:r w:rsidRPr="00B7085D">
        <w:rPr>
          <w:color w:val="000000"/>
        </w:rPr>
        <w:t xml:space="preserve">Подраздел 2.2 </w:t>
      </w:r>
      <w:r w:rsidRPr="00B7085D">
        <w:t>Описание используемых товаров и материалов (если при оказании услуг осуществляется поставка товара)</w:t>
      </w:r>
    </w:p>
    <w:p w:rsidR="00AF07B6" w:rsidRPr="00B7085D" w:rsidRDefault="00AF07B6" w:rsidP="00AF07B6">
      <w:pPr>
        <w:spacing w:line="360" w:lineRule="auto"/>
        <w:ind w:left="2552" w:hanging="1701"/>
        <w:jc w:val="both"/>
        <w:rPr>
          <w:color w:val="000000"/>
        </w:rPr>
      </w:pPr>
      <w:r w:rsidRPr="00B7085D">
        <w:rPr>
          <w:color w:val="000000"/>
        </w:rPr>
        <w:t xml:space="preserve">Подраздел 2.3 Объем оказываемых услуг </w:t>
      </w:r>
    </w:p>
    <w:p w:rsidR="00AF07B6" w:rsidRPr="00B7085D" w:rsidRDefault="00AF07B6" w:rsidP="00AF07B6">
      <w:pPr>
        <w:spacing w:line="360" w:lineRule="auto"/>
        <w:ind w:left="2552" w:hanging="1701"/>
        <w:jc w:val="both"/>
        <w:rPr>
          <w:color w:val="000000"/>
        </w:rPr>
      </w:pPr>
      <w:r w:rsidRPr="00B7085D">
        <w:rPr>
          <w:color w:val="000000"/>
        </w:rPr>
        <w:t>Подраздел 2.4 Срок оказания услуг</w:t>
      </w:r>
    </w:p>
    <w:p w:rsidR="00AF07B6" w:rsidRPr="00B7085D" w:rsidRDefault="00AF07B6" w:rsidP="00AF07B6">
      <w:pPr>
        <w:spacing w:line="360" w:lineRule="auto"/>
        <w:ind w:left="2552" w:hanging="1701"/>
        <w:jc w:val="both"/>
        <w:rPr>
          <w:color w:val="000000"/>
        </w:rPr>
      </w:pPr>
      <w:r w:rsidRPr="00B7085D">
        <w:rPr>
          <w:color w:val="000000"/>
        </w:rPr>
        <w:t>Подраздел 2.5 Место оказания услуг</w:t>
      </w:r>
    </w:p>
    <w:p w:rsidR="00AF07B6" w:rsidRPr="00B7085D" w:rsidRDefault="00AF07B6" w:rsidP="00AF07B6">
      <w:pPr>
        <w:spacing w:line="360" w:lineRule="auto"/>
        <w:ind w:left="2552" w:hanging="1701"/>
        <w:jc w:val="both"/>
        <w:rPr>
          <w:color w:val="000000"/>
        </w:rPr>
      </w:pPr>
      <w:r w:rsidRPr="00B7085D">
        <w:rPr>
          <w:color w:val="000000"/>
        </w:rPr>
        <w:t>Подраздел 2.6 Условия оказания услуг</w:t>
      </w:r>
    </w:p>
    <w:p w:rsidR="00AF07B6" w:rsidRPr="00B7085D" w:rsidRDefault="00AF07B6" w:rsidP="00AF07B6">
      <w:pPr>
        <w:spacing w:line="360" w:lineRule="auto"/>
        <w:jc w:val="both"/>
        <w:rPr>
          <w:color w:val="000000"/>
        </w:rPr>
      </w:pPr>
      <w:r w:rsidRPr="00B7085D">
        <w:rPr>
          <w:color w:val="000000"/>
        </w:rPr>
        <w:t>РАЗДЕЛ 3. ТРЕБОВАНИЯ К УСЛУГАМ</w:t>
      </w:r>
    </w:p>
    <w:p w:rsidR="00AF07B6" w:rsidRPr="00B7085D" w:rsidRDefault="00AF07B6" w:rsidP="00AF07B6">
      <w:pPr>
        <w:spacing w:line="360" w:lineRule="auto"/>
        <w:ind w:left="851"/>
        <w:jc w:val="both"/>
        <w:rPr>
          <w:color w:val="000000"/>
        </w:rPr>
      </w:pPr>
      <w:r w:rsidRPr="00B7085D">
        <w:rPr>
          <w:color w:val="000000"/>
        </w:rPr>
        <w:t>Подраздел 3.1 Общие требования</w:t>
      </w:r>
    </w:p>
    <w:p w:rsidR="00AF07B6" w:rsidRPr="00B7085D" w:rsidRDefault="00AF07B6" w:rsidP="00AF07B6">
      <w:pPr>
        <w:spacing w:line="360" w:lineRule="auto"/>
        <w:ind w:left="851"/>
        <w:jc w:val="both"/>
        <w:rPr>
          <w:color w:val="000000"/>
        </w:rPr>
      </w:pPr>
      <w:r w:rsidRPr="00B7085D">
        <w:rPr>
          <w:color w:val="000000"/>
        </w:rPr>
        <w:t>Подраздел 3.2 Требования к качеству оказываемых услуг</w:t>
      </w:r>
    </w:p>
    <w:p w:rsidR="00AF07B6" w:rsidRPr="00B7085D" w:rsidRDefault="00AF07B6" w:rsidP="00AF07B6">
      <w:pPr>
        <w:spacing w:line="360" w:lineRule="auto"/>
        <w:ind w:left="2552" w:hanging="1701"/>
        <w:jc w:val="both"/>
        <w:rPr>
          <w:color w:val="000000"/>
        </w:rPr>
      </w:pPr>
      <w:r w:rsidRPr="00B7085D">
        <w:rPr>
          <w:color w:val="000000"/>
        </w:rPr>
        <w:t>Подраздел 3.3 Требования к гарантийным обязательствам оказываемых услуг</w:t>
      </w:r>
    </w:p>
    <w:p w:rsidR="00AF07B6" w:rsidRPr="00B7085D" w:rsidRDefault="00AF07B6" w:rsidP="00AF07B6">
      <w:pPr>
        <w:spacing w:line="360" w:lineRule="auto"/>
        <w:ind w:left="851"/>
        <w:jc w:val="both"/>
        <w:rPr>
          <w:color w:val="000000"/>
        </w:rPr>
      </w:pPr>
      <w:r w:rsidRPr="00B7085D">
        <w:rPr>
          <w:color w:val="000000"/>
        </w:rPr>
        <w:t>Подраздел 3.4 Требования к конфиденциальности</w:t>
      </w:r>
    </w:p>
    <w:p w:rsidR="00AF07B6" w:rsidRPr="00B7085D" w:rsidRDefault="00AF07B6" w:rsidP="00AF07B6">
      <w:pPr>
        <w:spacing w:line="360" w:lineRule="auto"/>
        <w:ind w:left="851"/>
        <w:jc w:val="both"/>
        <w:rPr>
          <w:color w:val="000000"/>
        </w:rPr>
      </w:pPr>
      <w:r w:rsidRPr="00B7085D">
        <w:rPr>
          <w:color w:val="000000"/>
        </w:rPr>
        <w:t>Подраздел 3.5 Требования к безопасности оказания услуг и безопасности результата оказанных услуг</w:t>
      </w:r>
    </w:p>
    <w:p w:rsidR="00AF07B6" w:rsidRPr="00B7085D" w:rsidRDefault="00AF07B6" w:rsidP="00AF07B6">
      <w:pPr>
        <w:spacing w:line="360" w:lineRule="auto"/>
        <w:jc w:val="both"/>
        <w:rPr>
          <w:color w:val="000000"/>
        </w:rPr>
      </w:pPr>
      <w:r w:rsidRPr="00B7085D">
        <w:rPr>
          <w:color w:val="000000"/>
        </w:rPr>
        <w:t>РАЗДЕЛ 4. РЕЗУЛЬТАТ ОКАЗАННЫХ УСЛУГ</w:t>
      </w:r>
    </w:p>
    <w:p w:rsidR="00AF07B6" w:rsidRPr="00B7085D" w:rsidRDefault="00AF07B6" w:rsidP="00AF07B6">
      <w:pPr>
        <w:spacing w:line="360" w:lineRule="auto"/>
        <w:ind w:left="851"/>
        <w:jc w:val="both"/>
        <w:rPr>
          <w:color w:val="000000"/>
        </w:rPr>
      </w:pPr>
      <w:r w:rsidRPr="00B7085D">
        <w:rPr>
          <w:color w:val="000000"/>
        </w:rPr>
        <w:t>Подраздел 4.1 Описание конечного результата оказанных услуг</w:t>
      </w:r>
    </w:p>
    <w:p w:rsidR="00AF07B6" w:rsidRPr="00B7085D" w:rsidRDefault="00AF07B6" w:rsidP="00AF07B6">
      <w:pPr>
        <w:spacing w:line="360" w:lineRule="auto"/>
        <w:ind w:left="851"/>
        <w:jc w:val="both"/>
        <w:rPr>
          <w:color w:val="000000"/>
        </w:rPr>
      </w:pPr>
      <w:r w:rsidRPr="00B7085D">
        <w:rPr>
          <w:color w:val="000000"/>
        </w:rPr>
        <w:t>Подраздел 4.2 Требования по приемке услуг</w:t>
      </w:r>
    </w:p>
    <w:p w:rsidR="00AF07B6" w:rsidRPr="00B7085D" w:rsidRDefault="00AF07B6" w:rsidP="00AF07B6">
      <w:pPr>
        <w:spacing w:line="360" w:lineRule="auto"/>
        <w:jc w:val="both"/>
        <w:rPr>
          <w:color w:val="000000"/>
        </w:rPr>
      </w:pPr>
      <w:r w:rsidRPr="00B7085D">
        <w:rPr>
          <w:color w:val="000000"/>
        </w:rPr>
        <w:t>РАЗДЕЛ 5. ТРЕБОВАНИЯ К УЧАСТНИКУ ЗАКУПКИ</w:t>
      </w:r>
    </w:p>
    <w:p w:rsidR="00AF07B6" w:rsidRPr="00B7085D" w:rsidRDefault="00AF07B6" w:rsidP="00AF07B6">
      <w:pPr>
        <w:spacing w:line="360" w:lineRule="auto"/>
        <w:ind w:left="851"/>
        <w:jc w:val="both"/>
        <w:rPr>
          <w:color w:val="000000"/>
        </w:rPr>
      </w:pPr>
      <w:r w:rsidRPr="00B7085D">
        <w:rPr>
          <w:color w:val="000000"/>
        </w:rPr>
        <w:t>Подраздел 5.1 Требования к Участнику закупки</w:t>
      </w:r>
    </w:p>
    <w:p w:rsidR="00AF07B6" w:rsidRPr="00B7085D" w:rsidRDefault="00AF07B6" w:rsidP="00AF07B6">
      <w:pPr>
        <w:spacing w:line="360" w:lineRule="auto"/>
        <w:ind w:left="851"/>
        <w:jc w:val="both"/>
        <w:rPr>
          <w:color w:val="000000"/>
        </w:rPr>
      </w:pPr>
      <w:r w:rsidRPr="00B7085D">
        <w:rPr>
          <w:color w:val="000000"/>
        </w:rPr>
        <w:t>Подраздел 5.2 Дополнительные требования к Участнику закупки</w:t>
      </w:r>
    </w:p>
    <w:p w:rsidR="00AF07B6" w:rsidRPr="00B7085D" w:rsidRDefault="00AF07B6" w:rsidP="00AF07B6">
      <w:pPr>
        <w:spacing w:line="360" w:lineRule="auto"/>
        <w:ind w:left="851"/>
        <w:jc w:val="both"/>
        <w:rPr>
          <w:color w:val="000000"/>
        </w:rPr>
      </w:pPr>
      <w:r w:rsidRPr="00B7085D">
        <w:rPr>
          <w:color w:val="000000"/>
        </w:rPr>
        <w:t>Подраздел 5.3</w:t>
      </w:r>
      <w:r w:rsidRPr="00B7085D">
        <w:rPr>
          <w:rFonts w:eastAsia="Arial Unicode MS"/>
        </w:rPr>
        <w:t xml:space="preserve"> </w:t>
      </w:r>
      <w:r w:rsidRPr="00B7085D">
        <w:rPr>
          <w:color w:val="000000"/>
        </w:rPr>
        <w:t>Привлечение Участником закупки Соисполнителя</w:t>
      </w:r>
    </w:p>
    <w:p w:rsidR="00AF07B6" w:rsidRPr="00457C72" w:rsidRDefault="00AF07B6" w:rsidP="00AF07B6">
      <w:pPr>
        <w:rPr>
          <w:b/>
          <w:color w:val="000000"/>
        </w:rPr>
      </w:pPr>
      <w:r w:rsidRPr="00B7085D">
        <w:rPr>
          <w:color w:val="000000"/>
        </w:rPr>
        <w:t>ПРИЛОЖЕНИЕ:</w:t>
      </w:r>
      <w:r w:rsidR="00457C72" w:rsidRPr="00457C72">
        <w:rPr>
          <w:b/>
          <w:color w:val="000000"/>
        </w:rPr>
        <w:t>1. Список автомобилей</w:t>
      </w:r>
    </w:p>
    <w:p w:rsidR="002040E1" w:rsidRDefault="002040E1" w:rsidP="002040E1">
      <w:pPr>
        <w:spacing w:line="360" w:lineRule="auto"/>
        <w:jc w:val="both"/>
        <w:rPr>
          <w:color w:val="000000"/>
        </w:rPr>
      </w:pPr>
    </w:p>
    <w:p w:rsidR="002040E1" w:rsidRDefault="002040E1" w:rsidP="002040E1">
      <w:pPr>
        <w:sectPr w:rsidR="002040E1">
          <w:pgSz w:w="11906" w:h="16838"/>
          <w:pgMar w:top="1134" w:right="850" w:bottom="1134" w:left="1701" w:header="708" w:footer="708" w:gutter="0"/>
          <w:cols w:space="720"/>
        </w:sectPr>
      </w:pPr>
      <w:r>
        <w:rPr>
          <w:color w:val="000000"/>
        </w:rPr>
        <w:br w:type="page"/>
      </w:r>
    </w:p>
    <w:p w:rsidR="002040E1" w:rsidRPr="003A7E9D" w:rsidRDefault="002040E1" w:rsidP="002040E1">
      <w:pPr>
        <w:jc w:val="center"/>
        <w:rPr>
          <w:b/>
          <w:color w:val="000000"/>
        </w:rPr>
      </w:pPr>
      <w:r w:rsidRPr="003A7E9D">
        <w:rPr>
          <w:b/>
          <w:color w:val="000000"/>
        </w:rPr>
        <w:lastRenderedPageBreak/>
        <w:t xml:space="preserve">РАЗДЕЛ 1. </w:t>
      </w:r>
      <w:r w:rsidR="00B12BFC" w:rsidRPr="003A7E9D">
        <w:rPr>
          <w:b/>
          <w:color w:val="000000"/>
        </w:rPr>
        <w:t>НАИМЕНОВАНИЕ УСЛУГИ</w:t>
      </w:r>
    </w:p>
    <w:p w:rsidR="002040E1" w:rsidRDefault="002040E1" w:rsidP="002040E1">
      <w:pPr>
        <w:rPr>
          <w:color w:val="000000"/>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040E1" w:rsidTr="002040E1">
        <w:trPr>
          <w:trHeight w:val="83"/>
        </w:trPr>
        <w:tc>
          <w:tcPr>
            <w:tcW w:w="9639" w:type="dxa"/>
            <w:tcBorders>
              <w:top w:val="single" w:sz="4" w:space="0" w:color="auto"/>
              <w:left w:val="single" w:sz="4" w:space="0" w:color="auto"/>
              <w:bottom w:val="single" w:sz="4" w:space="0" w:color="auto"/>
              <w:right w:val="single" w:sz="4" w:space="0" w:color="auto"/>
            </w:tcBorders>
            <w:hideMark/>
          </w:tcPr>
          <w:p w:rsidR="002040E1" w:rsidRPr="00457C72" w:rsidRDefault="00B12BFC">
            <w:pPr>
              <w:spacing w:line="276" w:lineRule="auto"/>
              <w:ind w:firstLine="318"/>
              <w:jc w:val="center"/>
              <w:rPr>
                <w:color w:val="000000"/>
                <w:lang w:eastAsia="en-US"/>
              </w:rPr>
            </w:pPr>
            <w:r w:rsidRPr="00457C72">
              <w:rPr>
                <w:lang w:eastAsia="en-US"/>
              </w:rPr>
              <w:t>Оказание услуг по ремонту и техническому обслуживанию транспортных средств</w:t>
            </w:r>
          </w:p>
        </w:tc>
      </w:tr>
    </w:tbl>
    <w:p w:rsidR="002040E1" w:rsidRDefault="002040E1" w:rsidP="002040E1">
      <w:pPr>
        <w:jc w:val="center"/>
        <w:rPr>
          <w:color w:val="000000"/>
          <w:sz w:val="22"/>
          <w:szCs w:val="22"/>
        </w:rPr>
      </w:pPr>
    </w:p>
    <w:p w:rsidR="00B12BFC" w:rsidRPr="00B12BFC" w:rsidRDefault="00B12BFC" w:rsidP="00B12BFC">
      <w:pPr>
        <w:jc w:val="center"/>
        <w:rPr>
          <w:b/>
          <w:color w:val="000000"/>
        </w:rPr>
      </w:pPr>
      <w:r w:rsidRPr="00B12BFC">
        <w:rPr>
          <w:b/>
          <w:color w:val="000000"/>
        </w:rPr>
        <w:t>РАЗДЕЛ 2. ОПИСАНИЕ УСЛУГИ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60"/>
        <w:gridCol w:w="4478"/>
        <w:gridCol w:w="2434"/>
      </w:tblGrid>
      <w:tr w:rsidR="00B12BFC" w:rsidRPr="00B12BFC" w:rsidTr="009A5087">
        <w:trPr>
          <w:trHeight w:val="337"/>
        </w:trPr>
        <w:tc>
          <w:tcPr>
            <w:tcW w:w="9639" w:type="dxa"/>
            <w:gridSpan w:val="4"/>
            <w:tcBorders>
              <w:top w:val="single" w:sz="4" w:space="0" w:color="auto"/>
              <w:left w:val="single" w:sz="4" w:space="0" w:color="auto"/>
              <w:bottom w:val="single" w:sz="4" w:space="0" w:color="auto"/>
              <w:right w:val="single" w:sz="4" w:space="0" w:color="auto"/>
            </w:tcBorders>
            <w:hideMark/>
          </w:tcPr>
          <w:p w:rsidR="00B12BFC" w:rsidRPr="00B12BFC" w:rsidRDefault="00B12BFC" w:rsidP="00B12BFC">
            <w:pPr>
              <w:jc w:val="center"/>
              <w:rPr>
                <w:b/>
                <w:color w:val="000000"/>
                <w:lang w:eastAsia="en-US"/>
              </w:rPr>
            </w:pPr>
            <w:r w:rsidRPr="00B12BFC">
              <w:rPr>
                <w:b/>
                <w:color w:val="000000"/>
                <w:lang w:eastAsia="en-US"/>
              </w:rPr>
              <w:t>Подраздел 2.1 Описание оказываемых услуг</w:t>
            </w:r>
          </w:p>
        </w:tc>
      </w:tr>
      <w:tr w:rsidR="00B12BFC" w:rsidRPr="00B12BFC" w:rsidTr="009A5087">
        <w:trPr>
          <w:trHeight w:val="425"/>
        </w:trPr>
        <w:tc>
          <w:tcPr>
            <w:tcW w:w="567" w:type="dxa"/>
            <w:tcBorders>
              <w:top w:val="single" w:sz="4" w:space="0" w:color="auto"/>
              <w:left w:val="single" w:sz="4" w:space="0" w:color="auto"/>
              <w:bottom w:val="single" w:sz="4" w:space="0" w:color="auto"/>
              <w:right w:val="single" w:sz="4" w:space="0" w:color="auto"/>
            </w:tcBorders>
            <w:vAlign w:val="center"/>
            <w:hideMark/>
          </w:tcPr>
          <w:p w:rsidR="00B12BFC" w:rsidRPr="00457C72" w:rsidRDefault="00B12BFC" w:rsidP="00057C02">
            <w:pPr>
              <w:ind w:right="-6"/>
              <w:jc w:val="center"/>
              <w:rPr>
                <w:lang w:eastAsia="en-US"/>
              </w:rPr>
            </w:pPr>
            <w:r w:rsidRPr="00457C72">
              <w:rPr>
                <w:lang w:eastAsia="en-US"/>
              </w:rPr>
              <w:t>№ п/п</w:t>
            </w:r>
          </w:p>
        </w:tc>
        <w:tc>
          <w:tcPr>
            <w:tcW w:w="2160" w:type="dxa"/>
            <w:tcBorders>
              <w:top w:val="single" w:sz="4" w:space="0" w:color="auto"/>
              <w:left w:val="single" w:sz="4" w:space="0" w:color="auto"/>
              <w:bottom w:val="single" w:sz="4" w:space="0" w:color="auto"/>
              <w:right w:val="single" w:sz="4" w:space="0" w:color="auto"/>
            </w:tcBorders>
            <w:vAlign w:val="center"/>
            <w:hideMark/>
          </w:tcPr>
          <w:p w:rsidR="00B12BFC" w:rsidRPr="00457C72" w:rsidRDefault="00B12BFC" w:rsidP="00057C02">
            <w:pPr>
              <w:ind w:right="-6"/>
              <w:jc w:val="center"/>
              <w:rPr>
                <w:lang w:eastAsia="en-US"/>
              </w:rPr>
            </w:pPr>
            <w:r w:rsidRPr="00457C72">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vAlign w:val="center"/>
            <w:hideMark/>
          </w:tcPr>
          <w:p w:rsidR="00B12BFC" w:rsidRPr="00457C72" w:rsidRDefault="00B12BFC" w:rsidP="00057C02">
            <w:pPr>
              <w:ind w:right="-6"/>
              <w:jc w:val="center"/>
              <w:rPr>
                <w:lang w:eastAsia="en-US"/>
              </w:rPr>
            </w:pPr>
            <w:r w:rsidRPr="00457C72">
              <w:rPr>
                <w:lang w:eastAsia="en-US"/>
              </w:rPr>
              <w:t>Качественные характеристики</w:t>
            </w:r>
          </w:p>
        </w:tc>
        <w:tc>
          <w:tcPr>
            <w:tcW w:w="2434" w:type="dxa"/>
            <w:tcBorders>
              <w:top w:val="single" w:sz="4" w:space="0" w:color="auto"/>
              <w:left w:val="single" w:sz="4" w:space="0" w:color="auto"/>
              <w:bottom w:val="single" w:sz="4" w:space="0" w:color="auto"/>
              <w:right w:val="single" w:sz="4" w:space="0" w:color="auto"/>
            </w:tcBorders>
            <w:vAlign w:val="center"/>
            <w:hideMark/>
          </w:tcPr>
          <w:p w:rsidR="00B12BFC" w:rsidRPr="00457C72" w:rsidRDefault="00B12BFC" w:rsidP="00057C02">
            <w:pPr>
              <w:ind w:right="-6"/>
              <w:jc w:val="center"/>
              <w:rPr>
                <w:lang w:eastAsia="en-US"/>
              </w:rPr>
            </w:pPr>
            <w:r w:rsidRPr="00457C72">
              <w:rPr>
                <w:lang w:eastAsia="en-US"/>
              </w:rPr>
              <w:t>Количественные характеристики</w:t>
            </w:r>
          </w:p>
        </w:tc>
      </w:tr>
      <w:tr w:rsidR="00B12BFC" w:rsidRPr="00B12BFC" w:rsidTr="009A5087">
        <w:trPr>
          <w:trHeight w:val="425"/>
        </w:trPr>
        <w:tc>
          <w:tcPr>
            <w:tcW w:w="567" w:type="dxa"/>
            <w:tcBorders>
              <w:top w:val="single" w:sz="4" w:space="0" w:color="auto"/>
              <w:left w:val="single" w:sz="4" w:space="0" w:color="auto"/>
              <w:bottom w:val="single" w:sz="4" w:space="0" w:color="auto"/>
              <w:right w:val="single" w:sz="4" w:space="0" w:color="auto"/>
            </w:tcBorders>
            <w:vAlign w:val="center"/>
          </w:tcPr>
          <w:p w:rsidR="00B12BFC" w:rsidRPr="00457C72" w:rsidRDefault="00B12BFC" w:rsidP="00B12BFC">
            <w:pPr>
              <w:ind w:hanging="108"/>
              <w:jc w:val="center"/>
              <w:rPr>
                <w:lang w:eastAsia="en-US"/>
              </w:rPr>
            </w:pPr>
            <w:r w:rsidRPr="00457C72">
              <w:rPr>
                <w:lang w:eastAsia="en-US"/>
              </w:rPr>
              <w:t>1</w:t>
            </w:r>
          </w:p>
        </w:tc>
        <w:tc>
          <w:tcPr>
            <w:tcW w:w="2160" w:type="dxa"/>
            <w:tcBorders>
              <w:top w:val="single" w:sz="4" w:space="0" w:color="auto"/>
              <w:left w:val="single" w:sz="4" w:space="0" w:color="auto"/>
              <w:bottom w:val="single" w:sz="4" w:space="0" w:color="auto"/>
              <w:right w:val="single" w:sz="4" w:space="0" w:color="auto"/>
            </w:tcBorders>
            <w:vAlign w:val="center"/>
          </w:tcPr>
          <w:p w:rsidR="00B12BFC" w:rsidRPr="00457C72" w:rsidRDefault="00B12BFC" w:rsidP="00B12BFC">
            <w:pPr>
              <w:jc w:val="center"/>
              <w:rPr>
                <w:color w:val="000000"/>
              </w:rPr>
            </w:pPr>
            <w:r w:rsidRPr="00457C72">
              <w:t>Оказание услуг по ремонту и техническому обслуживанию транспортных средств.</w:t>
            </w:r>
          </w:p>
        </w:tc>
        <w:tc>
          <w:tcPr>
            <w:tcW w:w="4478" w:type="dxa"/>
            <w:tcBorders>
              <w:top w:val="single" w:sz="4" w:space="0" w:color="auto"/>
              <w:left w:val="single" w:sz="4" w:space="0" w:color="auto"/>
              <w:bottom w:val="single" w:sz="4" w:space="0" w:color="auto"/>
              <w:right w:val="single" w:sz="4" w:space="0" w:color="auto"/>
            </w:tcBorders>
          </w:tcPr>
          <w:p w:rsidR="008C34F3" w:rsidRPr="00457C72" w:rsidRDefault="008C34F3" w:rsidP="008C34F3">
            <w:pPr>
              <w:jc w:val="both"/>
              <w:rPr>
                <w:color w:val="000000"/>
                <w:shd w:val="clear" w:color="auto" w:fill="FFFFFF"/>
              </w:rPr>
            </w:pPr>
            <w:r w:rsidRPr="00457C72">
              <w:rPr>
                <w:color w:val="000000"/>
                <w:shd w:val="clear" w:color="auto" w:fill="FFFFFF"/>
              </w:rPr>
              <w:t xml:space="preserve">После оказания Услуг техническое состояние </w:t>
            </w:r>
            <w:r w:rsidR="00040340">
              <w:rPr>
                <w:color w:val="000000"/>
                <w:shd w:val="clear" w:color="auto" w:fill="FFFFFF"/>
              </w:rPr>
              <w:t xml:space="preserve">газобаллонных </w:t>
            </w:r>
            <w:r w:rsidRPr="00457C72">
              <w:rPr>
                <w:color w:val="000000"/>
                <w:shd w:val="clear" w:color="auto" w:fill="FFFFFF"/>
              </w:rPr>
              <w:t xml:space="preserve">транспортных средств по предельно допустимым значениям параметров, влияющих на безопасность дорожного движения и состояние окружающей среды, должно соответствовать требованиям ГОСТ 33997-2016 «Колесные транспортные средства. Требования к безопасности в </w:t>
            </w:r>
            <w:r w:rsidR="00C2429C" w:rsidRPr="00457C72">
              <w:rPr>
                <w:color w:val="000000"/>
                <w:shd w:val="clear" w:color="auto" w:fill="FFFFFF"/>
              </w:rPr>
              <w:t>эксплуатации и методы проверки», ГОСТ 31972-2013</w:t>
            </w:r>
            <w:r w:rsidR="00457C72">
              <w:rPr>
                <w:color w:val="000000"/>
                <w:shd w:val="clear" w:color="auto" w:fill="FFFFFF"/>
              </w:rPr>
              <w:t>.</w:t>
            </w:r>
          </w:p>
          <w:p w:rsidR="00B12BFC" w:rsidRPr="00457C72" w:rsidRDefault="008C34F3" w:rsidP="008C34F3">
            <w:pPr>
              <w:jc w:val="both"/>
            </w:pPr>
            <w:r w:rsidRPr="00457C72">
              <w:rPr>
                <w:color w:val="000000"/>
                <w:shd w:val="clear" w:color="auto" w:fill="FFFFFF"/>
              </w:rPr>
              <w:t>Исполнитель обязан г</w:t>
            </w:r>
            <w:r w:rsidR="00457C72">
              <w:rPr>
                <w:color w:val="000000"/>
                <w:shd w:val="clear" w:color="auto" w:fill="FFFFFF"/>
              </w:rPr>
              <w:t>арантировать качество оказания у</w:t>
            </w:r>
            <w:r w:rsidRPr="00457C72">
              <w:rPr>
                <w:color w:val="000000"/>
                <w:shd w:val="clear" w:color="auto" w:fill="FFFFFF"/>
              </w:rPr>
              <w:t>слуг по техническому обслуживанию и (или) ремонту по календарному сроку и (или) пробегу до очередного технического обслуживания, в пределах установленного для данного типа транспортных средств гарантийного периода (пробега) эксплуатации.</w:t>
            </w:r>
          </w:p>
        </w:tc>
        <w:tc>
          <w:tcPr>
            <w:tcW w:w="2434" w:type="dxa"/>
            <w:tcBorders>
              <w:top w:val="single" w:sz="4" w:space="0" w:color="auto"/>
              <w:left w:val="single" w:sz="4" w:space="0" w:color="auto"/>
              <w:bottom w:val="single" w:sz="4" w:space="0" w:color="auto"/>
              <w:right w:val="single" w:sz="4" w:space="0" w:color="auto"/>
            </w:tcBorders>
            <w:vAlign w:val="center"/>
          </w:tcPr>
          <w:p w:rsidR="00B12BFC" w:rsidRPr="00457C72" w:rsidRDefault="00545B1B" w:rsidP="00B12BFC">
            <w:pPr>
              <w:jc w:val="center"/>
            </w:pPr>
            <w:r w:rsidRPr="00457C72">
              <w:t>Количество транспортных средств подлежащих техническому обслуживанию и (или) ремонту указано</w:t>
            </w:r>
            <w:r w:rsidR="00457C72" w:rsidRPr="00457C72">
              <w:t xml:space="preserve"> в</w:t>
            </w:r>
            <w:r w:rsidRPr="00457C72">
              <w:t xml:space="preserve"> Приложен</w:t>
            </w:r>
            <w:r w:rsidR="00457C72" w:rsidRPr="00457C72">
              <w:t>ии</w:t>
            </w:r>
            <w:r w:rsidRPr="00457C72">
              <w:t xml:space="preserve"> № 1 к </w:t>
            </w:r>
            <w:r w:rsidR="00457C72" w:rsidRPr="00457C72">
              <w:t>настоящему Техническому заданию</w:t>
            </w:r>
          </w:p>
        </w:tc>
      </w:tr>
    </w:tbl>
    <w:p w:rsidR="009A5087" w:rsidRDefault="009A5087"/>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A5087" w:rsidRPr="009A5087" w:rsidTr="007A4FEF">
        <w:trPr>
          <w:trHeight w:val="425"/>
        </w:trPr>
        <w:tc>
          <w:tcPr>
            <w:tcW w:w="9639" w:type="dxa"/>
            <w:tcBorders>
              <w:top w:val="single" w:sz="4" w:space="0" w:color="auto"/>
              <w:left w:val="single" w:sz="4" w:space="0" w:color="auto"/>
              <w:bottom w:val="single" w:sz="4" w:space="0" w:color="auto"/>
              <w:right w:val="single" w:sz="4" w:space="0" w:color="auto"/>
            </w:tcBorders>
            <w:vAlign w:val="center"/>
          </w:tcPr>
          <w:p w:rsidR="009A5087" w:rsidRPr="009A5087" w:rsidRDefault="009A5087" w:rsidP="007A4FEF">
            <w:pPr>
              <w:ind w:left="360"/>
              <w:jc w:val="center"/>
              <w:rPr>
                <w:b/>
              </w:rPr>
            </w:pPr>
            <w:r w:rsidRPr="009A5087">
              <w:rPr>
                <w:b/>
              </w:rPr>
              <w:t>Подраздел 2.2 Описание используемых товаров и материалов (если при оказании услуг осуществляется поставка товара).</w:t>
            </w:r>
          </w:p>
        </w:tc>
      </w:tr>
      <w:tr w:rsidR="009A5087" w:rsidRPr="009A5087" w:rsidTr="00B62810">
        <w:trPr>
          <w:trHeight w:val="425"/>
        </w:trPr>
        <w:tc>
          <w:tcPr>
            <w:tcW w:w="9639" w:type="dxa"/>
            <w:tcBorders>
              <w:top w:val="single" w:sz="4" w:space="0" w:color="auto"/>
              <w:left w:val="single" w:sz="4" w:space="0" w:color="auto"/>
              <w:bottom w:val="single" w:sz="4" w:space="0" w:color="auto"/>
              <w:right w:val="single" w:sz="4" w:space="0" w:color="auto"/>
            </w:tcBorders>
            <w:vAlign w:val="center"/>
          </w:tcPr>
          <w:p w:rsidR="009A5087" w:rsidRPr="009A5087" w:rsidRDefault="005E0ACC" w:rsidP="00457C72">
            <w:pPr>
              <w:ind w:firstLine="709"/>
              <w:jc w:val="both"/>
            </w:pPr>
            <w:r>
              <w:t>Исполнитель оказывает услугу (выполняет</w:t>
            </w:r>
            <w:r w:rsidR="00F71731" w:rsidRPr="00F71731">
              <w:t xml:space="preserve"> работу), определенную договором и настоящим Техническим заданием, с использование</w:t>
            </w:r>
            <w:r w:rsidR="00457C72">
              <w:t>м собственных запасных частей</w:t>
            </w:r>
            <w:r>
              <w:t xml:space="preserve"> и </w:t>
            </w:r>
            <w:r w:rsidR="00F71731" w:rsidRPr="00F71731">
              <w:t>материалов, если иное не предусмотрено договором.</w:t>
            </w:r>
          </w:p>
        </w:tc>
      </w:tr>
      <w:tr w:rsidR="009A5087" w:rsidRPr="009A5087" w:rsidTr="00B62810">
        <w:trPr>
          <w:trHeight w:val="425"/>
        </w:trPr>
        <w:tc>
          <w:tcPr>
            <w:tcW w:w="9639" w:type="dxa"/>
            <w:tcBorders>
              <w:top w:val="single" w:sz="4" w:space="0" w:color="auto"/>
              <w:left w:val="nil"/>
              <w:bottom w:val="single" w:sz="4" w:space="0" w:color="auto"/>
              <w:right w:val="nil"/>
            </w:tcBorders>
          </w:tcPr>
          <w:p w:rsidR="009A5087" w:rsidRPr="009A5087" w:rsidRDefault="009A5087" w:rsidP="009A5087">
            <w:pPr>
              <w:ind w:firstLine="709"/>
              <w:jc w:val="both"/>
              <w:rPr>
                <w:lang w:eastAsia="en-US"/>
              </w:rPr>
            </w:pPr>
          </w:p>
        </w:tc>
      </w:tr>
      <w:tr w:rsidR="009A5087" w:rsidRPr="009A5087" w:rsidTr="007A4FEF">
        <w:trPr>
          <w:trHeight w:val="425"/>
        </w:trPr>
        <w:tc>
          <w:tcPr>
            <w:tcW w:w="9639" w:type="dxa"/>
            <w:tcBorders>
              <w:top w:val="single" w:sz="4" w:space="0" w:color="auto"/>
              <w:left w:val="single" w:sz="4" w:space="0" w:color="auto"/>
              <w:bottom w:val="single" w:sz="4" w:space="0" w:color="auto"/>
              <w:right w:val="single" w:sz="4" w:space="0" w:color="auto"/>
            </w:tcBorders>
            <w:vAlign w:val="center"/>
            <w:hideMark/>
          </w:tcPr>
          <w:p w:rsidR="009A5087" w:rsidRPr="009A5087" w:rsidRDefault="009A5087" w:rsidP="007A4FEF">
            <w:pPr>
              <w:jc w:val="center"/>
              <w:rPr>
                <w:b/>
                <w:color w:val="000000"/>
                <w:lang w:eastAsia="en-US"/>
              </w:rPr>
            </w:pPr>
            <w:r w:rsidRPr="009A5087">
              <w:rPr>
                <w:b/>
                <w:color w:val="000000"/>
                <w:lang w:eastAsia="en-US"/>
              </w:rPr>
              <w:t>Подраздел 2.3 Объем оказываемых услуг</w:t>
            </w:r>
          </w:p>
        </w:tc>
      </w:tr>
      <w:tr w:rsidR="009A5087" w:rsidRPr="009A5087" w:rsidTr="00B62810">
        <w:trPr>
          <w:trHeight w:val="425"/>
        </w:trPr>
        <w:tc>
          <w:tcPr>
            <w:tcW w:w="9639" w:type="dxa"/>
            <w:tcBorders>
              <w:top w:val="single" w:sz="4" w:space="0" w:color="auto"/>
              <w:left w:val="single" w:sz="4" w:space="0" w:color="auto"/>
              <w:bottom w:val="single" w:sz="4" w:space="0" w:color="auto"/>
              <w:right w:val="single" w:sz="4" w:space="0" w:color="auto"/>
            </w:tcBorders>
            <w:vAlign w:val="center"/>
            <w:hideMark/>
          </w:tcPr>
          <w:p w:rsidR="009A5087" w:rsidRPr="009A5087" w:rsidRDefault="00545B1B" w:rsidP="005E0ACC">
            <w:pPr>
              <w:autoSpaceDE w:val="0"/>
              <w:autoSpaceDN w:val="0"/>
              <w:adjustRightInd w:val="0"/>
              <w:ind w:firstLine="743"/>
              <w:jc w:val="both"/>
            </w:pPr>
            <w:r w:rsidRPr="00545B1B">
              <w:t>Количество транспортных средств подлежащих техническому обслуживанию и (или) ремонту указано в Приложении № 1 к настоящему Техническому заданию (Перечень транспортных средств).</w:t>
            </w:r>
          </w:p>
        </w:tc>
      </w:tr>
      <w:tr w:rsidR="009A5087" w:rsidRPr="009A5087" w:rsidTr="00B62810">
        <w:trPr>
          <w:trHeight w:val="425"/>
        </w:trPr>
        <w:tc>
          <w:tcPr>
            <w:tcW w:w="9639" w:type="dxa"/>
            <w:tcBorders>
              <w:top w:val="single" w:sz="4" w:space="0" w:color="auto"/>
              <w:left w:val="nil"/>
              <w:bottom w:val="single" w:sz="4" w:space="0" w:color="auto"/>
              <w:right w:val="nil"/>
            </w:tcBorders>
          </w:tcPr>
          <w:p w:rsidR="009A5087" w:rsidRPr="009A5087" w:rsidRDefault="009A5087" w:rsidP="009A5087">
            <w:pPr>
              <w:ind w:firstLine="709"/>
              <w:jc w:val="both"/>
              <w:rPr>
                <w:lang w:eastAsia="en-US"/>
              </w:rPr>
            </w:pPr>
          </w:p>
        </w:tc>
      </w:tr>
      <w:tr w:rsidR="009A5087" w:rsidRPr="009A5087" w:rsidTr="007A4FEF">
        <w:trPr>
          <w:trHeight w:val="425"/>
        </w:trPr>
        <w:tc>
          <w:tcPr>
            <w:tcW w:w="9639" w:type="dxa"/>
            <w:tcBorders>
              <w:top w:val="single" w:sz="4" w:space="0" w:color="auto"/>
              <w:left w:val="single" w:sz="4" w:space="0" w:color="auto"/>
              <w:bottom w:val="single" w:sz="4" w:space="0" w:color="auto"/>
              <w:right w:val="single" w:sz="4" w:space="0" w:color="auto"/>
            </w:tcBorders>
            <w:vAlign w:val="center"/>
            <w:hideMark/>
          </w:tcPr>
          <w:p w:rsidR="009A5087" w:rsidRPr="009A5087" w:rsidRDefault="009A5087" w:rsidP="007A4FEF">
            <w:pPr>
              <w:ind w:firstLine="709"/>
              <w:jc w:val="center"/>
              <w:rPr>
                <w:b/>
                <w:lang w:eastAsia="en-US"/>
              </w:rPr>
            </w:pPr>
            <w:r w:rsidRPr="009A5087">
              <w:rPr>
                <w:b/>
                <w:lang w:eastAsia="en-US"/>
              </w:rPr>
              <w:t>Подраздел 2.4 Срок оказания услуг</w:t>
            </w:r>
          </w:p>
        </w:tc>
      </w:tr>
      <w:tr w:rsidR="009A5087" w:rsidRPr="009A5087" w:rsidTr="000342D7">
        <w:trPr>
          <w:trHeight w:val="425"/>
        </w:trPr>
        <w:tc>
          <w:tcPr>
            <w:tcW w:w="9639" w:type="dxa"/>
            <w:tcBorders>
              <w:top w:val="single" w:sz="4" w:space="0" w:color="auto"/>
              <w:left w:val="single" w:sz="4" w:space="0" w:color="auto"/>
              <w:bottom w:val="single" w:sz="4" w:space="0" w:color="auto"/>
              <w:right w:val="single" w:sz="4" w:space="0" w:color="auto"/>
            </w:tcBorders>
            <w:vAlign w:val="center"/>
            <w:hideMark/>
          </w:tcPr>
          <w:p w:rsidR="009A5087" w:rsidRPr="009A5087" w:rsidRDefault="005E0ACC" w:rsidP="000342D7">
            <w:pPr>
              <w:ind w:firstLine="567"/>
              <w:jc w:val="center"/>
            </w:pPr>
            <w:r>
              <w:t>С момента заключения договора по 31 декабря 2018 года.</w:t>
            </w:r>
          </w:p>
        </w:tc>
      </w:tr>
    </w:tbl>
    <w:p w:rsidR="002040E1" w:rsidRDefault="002040E1" w:rsidP="002040E1">
      <w:pPr>
        <w:rPr>
          <w:sz w:val="22"/>
          <w:szCs w:val="22"/>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B5CC5" w:rsidTr="002040E1">
        <w:trPr>
          <w:trHeight w:val="76"/>
        </w:trPr>
        <w:tc>
          <w:tcPr>
            <w:tcW w:w="9645" w:type="dxa"/>
            <w:tcBorders>
              <w:top w:val="single" w:sz="4" w:space="0" w:color="auto"/>
              <w:left w:val="single" w:sz="4" w:space="0" w:color="auto"/>
              <w:bottom w:val="single" w:sz="4" w:space="0" w:color="auto"/>
              <w:right w:val="single" w:sz="4" w:space="0" w:color="auto"/>
            </w:tcBorders>
            <w:hideMark/>
          </w:tcPr>
          <w:p w:rsidR="002B5CC5" w:rsidRPr="00B7085D" w:rsidRDefault="002B5CC5" w:rsidP="00FF5A6D">
            <w:pPr>
              <w:ind w:firstLine="709"/>
              <w:jc w:val="center"/>
              <w:rPr>
                <w:b/>
                <w:lang w:eastAsia="en-US"/>
              </w:rPr>
            </w:pPr>
            <w:r w:rsidRPr="00B7085D">
              <w:rPr>
                <w:b/>
                <w:lang w:eastAsia="en-US"/>
              </w:rPr>
              <w:t>Подраздел 2.5 Место оказания услуг</w:t>
            </w:r>
          </w:p>
        </w:tc>
      </w:tr>
      <w:tr w:rsidR="002B5CC5" w:rsidTr="00FF5A6D">
        <w:trPr>
          <w:trHeight w:val="94"/>
        </w:trPr>
        <w:tc>
          <w:tcPr>
            <w:tcW w:w="9645" w:type="dxa"/>
            <w:tcBorders>
              <w:top w:val="single" w:sz="4" w:space="0" w:color="auto"/>
              <w:left w:val="single" w:sz="4" w:space="0" w:color="auto"/>
              <w:bottom w:val="single" w:sz="4" w:space="0" w:color="auto"/>
              <w:right w:val="single" w:sz="4" w:space="0" w:color="auto"/>
            </w:tcBorders>
            <w:hideMark/>
          </w:tcPr>
          <w:p w:rsidR="002B5CC5" w:rsidRPr="002B5CC5" w:rsidRDefault="005A4B27" w:rsidP="005E0ACC">
            <w:pPr>
              <w:shd w:val="clear" w:color="auto" w:fill="FFFFFF"/>
              <w:tabs>
                <w:tab w:val="num" w:pos="34"/>
              </w:tabs>
              <w:autoSpaceDE w:val="0"/>
              <w:autoSpaceDN w:val="0"/>
              <w:adjustRightInd w:val="0"/>
              <w:ind w:right="39" w:firstLine="743"/>
              <w:jc w:val="both"/>
              <w:rPr>
                <w:highlight w:val="yellow"/>
              </w:rPr>
            </w:pPr>
            <w:r>
              <w:t>В пределах Белгородской области, н</w:t>
            </w:r>
            <w:r w:rsidR="005E0ACC">
              <w:t>а территории И</w:t>
            </w:r>
            <w:r>
              <w:t>сполнителя, расположенной</w:t>
            </w:r>
            <w:r w:rsidR="005E0ACC">
              <w:t xml:space="preserve"> </w:t>
            </w:r>
            <w:r>
              <w:t>в радиусе не более 160</w:t>
            </w:r>
            <w:r w:rsidR="005E0ACC">
              <w:t xml:space="preserve"> км от места нахождения Заказчика </w:t>
            </w:r>
            <w:r>
              <w:t xml:space="preserve">расположенного </w:t>
            </w:r>
            <w:r w:rsidR="005E0ACC">
              <w:t>по адресу:  308023, Белгородская область, г. Белгород, пер. 5-й Заводской, 38, при передвижении по дорогам общего пользования.</w:t>
            </w:r>
          </w:p>
        </w:tc>
      </w:tr>
      <w:tr w:rsidR="002B5CC5" w:rsidTr="002040E1">
        <w:trPr>
          <w:trHeight w:val="74"/>
        </w:trPr>
        <w:tc>
          <w:tcPr>
            <w:tcW w:w="9645" w:type="dxa"/>
            <w:tcBorders>
              <w:top w:val="single" w:sz="4" w:space="0" w:color="auto"/>
              <w:left w:val="single" w:sz="4" w:space="0" w:color="auto"/>
              <w:bottom w:val="single" w:sz="4" w:space="0" w:color="auto"/>
              <w:right w:val="single" w:sz="4" w:space="0" w:color="auto"/>
            </w:tcBorders>
            <w:hideMark/>
          </w:tcPr>
          <w:p w:rsidR="002B5CC5" w:rsidRPr="00B7085D" w:rsidRDefault="002B5CC5" w:rsidP="00FF5A6D">
            <w:pPr>
              <w:ind w:firstLine="709"/>
              <w:jc w:val="center"/>
              <w:rPr>
                <w:b/>
                <w:lang w:eastAsia="en-US"/>
              </w:rPr>
            </w:pPr>
            <w:r w:rsidRPr="00B7085D">
              <w:rPr>
                <w:b/>
                <w:lang w:eastAsia="en-US"/>
              </w:rPr>
              <w:t>Подраздел 2.6 Условия оказания услуг</w:t>
            </w:r>
          </w:p>
        </w:tc>
      </w:tr>
      <w:tr w:rsidR="002B5CC5" w:rsidTr="002040E1">
        <w:trPr>
          <w:trHeight w:val="273"/>
        </w:trPr>
        <w:tc>
          <w:tcPr>
            <w:tcW w:w="9645" w:type="dxa"/>
            <w:tcBorders>
              <w:top w:val="single" w:sz="4" w:space="0" w:color="auto"/>
              <w:left w:val="single" w:sz="4" w:space="0" w:color="auto"/>
              <w:bottom w:val="single" w:sz="4" w:space="0" w:color="auto"/>
              <w:right w:val="single" w:sz="4" w:space="0" w:color="auto"/>
            </w:tcBorders>
            <w:hideMark/>
          </w:tcPr>
          <w:p w:rsidR="009D7EF1" w:rsidRPr="00700F15" w:rsidRDefault="009D7EF1" w:rsidP="009D7EF1">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lastRenderedPageBreak/>
              <w:t>Прием автомобиля Заказчика производится Исполнителем с соблюдением следующей процедуры: Стороны подписывают акт приема-передачи ТС в двух экземплярах, после чего Исполнителем производится осмотр состояния ТС, на основании которого Стороны оформляют заказ-наряд в двух экземплярах.</w:t>
            </w:r>
          </w:p>
          <w:p w:rsidR="009D7EF1" w:rsidRPr="00700F15" w:rsidRDefault="009D7EF1" w:rsidP="009D7EF1">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xml:space="preserve">При выполнении работ/оказании услуг по техническому обслуживанию и ремонту </w:t>
            </w:r>
            <w:r w:rsidR="00040340">
              <w:rPr>
                <w:rFonts w:ascii="Times New Roman" w:hAnsi="Times New Roman" w:cs="Times New Roman"/>
                <w:sz w:val="24"/>
                <w:szCs w:val="24"/>
              </w:rPr>
              <w:t xml:space="preserve">газобаллонных </w:t>
            </w:r>
            <w:r w:rsidRPr="00700F15">
              <w:rPr>
                <w:rFonts w:ascii="Times New Roman" w:hAnsi="Times New Roman" w:cs="Times New Roman"/>
                <w:sz w:val="24"/>
                <w:szCs w:val="24"/>
              </w:rPr>
              <w:t>автомобилей Исполнитель должен руководствуется следующими нормативными документами:</w:t>
            </w:r>
          </w:p>
          <w:p w:rsidR="009D7EF1" w:rsidRPr="00700F15" w:rsidRDefault="009D7EF1" w:rsidP="009D7EF1">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Сервисной книжкой на автотранспортное средство;</w:t>
            </w:r>
          </w:p>
          <w:p w:rsidR="009D7EF1" w:rsidRPr="00700F15" w:rsidRDefault="009D7EF1" w:rsidP="009D7EF1">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Инструкциями по эксплуатации автомобилей;</w:t>
            </w:r>
          </w:p>
          <w:p w:rsidR="009D7EF1" w:rsidRPr="00700F15" w:rsidRDefault="009D7EF1" w:rsidP="009D7EF1">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Сервисной литературой завода-изготовителя;</w:t>
            </w:r>
          </w:p>
          <w:p w:rsidR="009D7EF1" w:rsidRPr="00700F15" w:rsidRDefault="009D7EF1" w:rsidP="009D7EF1">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Сборником нормативов трудоемкости по ремонту и обслуживанию автомобилей.</w:t>
            </w:r>
          </w:p>
          <w:p w:rsidR="009D7EF1" w:rsidRPr="00700F15" w:rsidRDefault="009D7EF1" w:rsidP="009D7EF1">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Работы по ТО и ремонту должны включать в себя:</w:t>
            </w:r>
          </w:p>
          <w:p w:rsidR="00FC0ED7" w:rsidRPr="00700F15" w:rsidRDefault="0049162F" w:rsidP="00FC0ED7">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xml:space="preserve">- </w:t>
            </w:r>
            <w:r w:rsidR="00FC0ED7" w:rsidRPr="00700F15">
              <w:rPr>
                <w:rFonts w:ascii="Times New Roman" w:hAnsi="Times New Roman" w:cs="Times New Roman"/>
                <w:sz w:val="24"/>
                <w:szCs w:val="24"/>
              </w:rPr>
              <w:t>компьютерная диагностика газобаллонного оборудования (далее – ГБО);</w:t>
            </w:r>
          </w:p>
          <w:p w:rsidR="00FC0ED7" w:rsidRPr="00700F15" w:rsidRDefault="00FC0ED7" w:rsidP="00FC0ED7">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периодическое техническое обслуживание;</w:t>
            </w:r>
          </w:p>
          <w:p w:rsidR="00FC0ED7" w:rsidRPr="00700F15" w:rsidRDefault="00FC0ED7" w:rsidP="00FC0ED7">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испытания на герметичность и опрессовку соединений агрегатов и узлов ГБО;</w:t>
            </w:r>
          </w:p>
          <w:p w:rsidR="00FC0ED7" w:rsidRPr="00700F15" w:rsidRDefault="00FC0ED7" w:rsidP="00FC0ED7">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проверка крепления агрегатов ГБО;</w:t>
            </w:r>
          </w:p>
          <w:p w:rsidR="00FC0ED7" w:rsidRPr="00700F15" w:rsidRDefault="00FC0ED7" w:rsidP="00FC0ED7">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проверка герметичности газовой магистрали;</w:t>
            </w:r>
          </w:p>
          <w:p w:rsidR="00FC0ED7" w:rsidRPr="00700F15" w:rsidRDefault="00FC0ED7" w:rsidP="00FC0ED7">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проверка шлангов и их соединений;</w:t>
            </w:r>
          </w:p>
          <w:p w:rsidR="00FC0ED7" w:rsidRPr="00700F15" w:rsidRDefault="00FC0ED7" w:rsidP="00FC0ED7">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замена фильтров газового клапана его очистка и сборка газового клапана, редуктора;</w:t>
            </w:r>
          </w:p>
          <w:p w:rsidR="00FC0ED7" w:rsidRPr="00700F15" w:rsidRDefault="00FC0ED7" w:rsidP="00FC0ED7">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замена фильтра датчика давления газа, фильтра паровой фракции;</w:t>
            </w:r>
          </w:p>
          <w:p w:rsidR="00FC0ED7" w:rsidRPr="00700F15" w:rsidRDefault="00FC0ED7" w:rsidP="00FC0ED7">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замена шлангов ГБО;</w:t>
            </w:r>
          </w:p>
          <w:p w:rsidR="00FC0ED7" w:rsidRPr="00700F15" w:rsidRDefault="00FC0ED7" w:rsidP="00FC0ED7">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ремонт редуктора;</w:t>
            </w:r>
          </w:p>
          <w:p w:rsidR="00FC0ED7" w:rsidRPr="00700F15" w:rsidRDefault="00FC0ED7" w:rsidP="00FC0ED7">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техническое обслуживание газовых инжекторов;</w:t>
            </w:r>
          </w:p>
          <w:p w:rsidR="009D7EF1" w:rsidRPr="00700F15" w:rsidRDefault="00FC0ED7" w:rsidP="00FC0ED7">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 освидетельствование баллонов.</w:t>
            </w:r>
          </w:p>
          <w:p w:rsidR="009D7EF1" w:rsidRPr="00700F15" w:rsidRDefault="009D7EF1" w:rsidP="009D7EF1">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Производственные помещения Исполнителя для оказания Услуг должны соответствовать требованиям норм пожарной безопасности.</w:t>
            </w:r>
          </w:p>
          <w:p w:rsidR="002B5CC5" w:rsidRPr="00DF7B4B" w:rsidRDefault="009D7EF1" w:rsidP="009D7EF1">
            <w:pPr>
              <w:pStyle w:val="ConsPlusNormal"/>
              <w:ind w:firstLine="539"/>
              <w:jc w:val="both"/>
              <w:rPr>
                <w:rFonts w:ascii="Times New Roman" w:hAnsi="Times New Roman" w:cs="Times New Roman"/>
                <w:sz w:val="24"/>
                <w:szCs w:val="24"/>
              </w:rPr>
            </w:pPr>
            <w:r w:rsidRPr="00700F15">
              <w:rPr>
                <w:rFonts w:ascii="Times New Roman" w:hAnsi="Times New Roman" w:cs="Times New Roman"/>
                <w:sz w:val="24"/>
                <w:szCs w:val="24"/>
              </w:rPr>
              <w:t>В случае обнаружения непригодности или недоброкачественности запасных частей и/или материалов, предоставленных Заказчиком, иных, не зависящих от Исполнителя обстоятельств, которые грозят качеству выполняемых работ или создают невозможность их завершения в срок, Исполнитель должен немедленно предупредить Заказчика и до получения от него указаний приостановить выполнение работ.</w:t>
            </w:r>
          </w:p>
        </w:tc>
      </w:tr>
      <w:tr w:rsidR="00756F29" w:rsidTr="002040E1">
        <w:trPr>
          <w:trHeight w:val="273"/>
        </w:trPr>
        <w:tc>
          <w:tcPr>
            <w:tcW w:w="9645" w:type="dxa"/>
            <w:tcBorders>
              <w:top w:val="single" w:sz="4" w:space="0" w:color="auto"/>
              <w:left w:val="single" w:sz="4" w:space="0" w:color="auto"/>
              <w:bottom w:val="single" w:sz="4" w:space="0" w:color="auto"/>
              <w:right w:val="single" w:sz="4" w:space="0" w:color="auto"/>
            </w:tcBorders>
          </w:tcPr>
          <w:p w:rsidR="00756F29" w:rsidRPr="007A51D5" w:rsidRDefault="00756F29" w:rsidP="00756F29">
            <w:pPr>
              <w:spacing w:line="276" w:lineRule="auto"/>
              <w:jc w:val="both"/>
              <w:rPr>
                <w:sz w:val="22"/>
                <w:szCs w:val="22"/>
                <w:highlight w:val="yellow"/>
                <w:lang w:eastAsia="en-US"/>
              </w:rPr>
            </w:pPr>
          </w:p>
        </w:tc>
      </w:tr>
    </w:tbl>
    <w:p w:rsidR="002040E1" w:rsidRDefault="002040E1" w:rsidP="002040E1">
      <w:pPr>
        <w:jc w:val="center"/>
        <w:rPr>
          <w:color w:val="000000"/>
          <w:sz w:val="22"/>
          <w:szCs w:val="22"/>
        </w:rPr>
      </w:pPr>
    </w:p>
    <w:p w:rsidR="002040E1" w:rsidRPr="003A7E9D" w:rsidRDefault="002040E1" w:rsidP="002040E1">
      <w:pPr>
        <w:jc w:val="center"/>
        <w:rPr>
          <w:b/>
          <w:color w:val="000000"/>
        </w:rPr>
      </w:pPr>
      <w:r w:rsidRPr="003A7E9D">
        <w:rPr>
          <w:b/>
          <w:color w:val="000000"/>
        </w:rPr>
        <w:t>РАЗДЕЛ 3. ТРЕБОВАНИЯ К ТОВАРАМ</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7D5A65" w:rsidRPr="003A7E9D" w:rsidTr="002040E1">
        <w:trPr>
          <w:trHeight w:val="149"/>
        </w:trPr>
        <w:tc>
          <w:tcPr>
            <w:tcW w:w="9639" w:type="dxa"/>
            <w:tcBorders>
              <w:top w:val="single" w:sz="4" w:space="0" w:color="auto"/>
              <w:left w:val="single" w:sz="4" w:space="0" w:color="auto"/>
              <w:bottom w:val="single" w:sz="4" w:space="0" w:color="auto"/>
              <w:right w:val="single" w:sz="4" w:space="0" w:color="auto"/>
            </w:tcBorders>
            <w:hideMark/>
          </w:tcPr>
          <w:p w:rsidR="007D5A65" w:rsidRPr="003A7E9D" w:rsidRDefault="007D5A65" w:rsidP="00FF5A6D">
            <w:pPr>
              <w:jc w:val="center"/>
              <w:rPr>
                <w:b/>
                <w:color w:val="000000"/>
                <w:lang w:eastAsia="en-US"/>
              </w:rPr>
            </w:pPr>
            <w:r w:rsidRPr="003A7E9D">
              <w:rPr>
                <w:b/>
                <w:color w:val="000000"/>
                <w:lang w:eastAsia="en-US"/>
              </w:rPr>
              <w:t>Подраздел 3.1 Общие требования</w:t>
            </w:r>
          </w:p>
        </w:tc>
      </w:tr>
      <w:tr w:rsidR="007D5A65" w:rsidTr="002040E1">
        <w:trPr>
          <w:trHeight w:val="385"/>
        </w:trPr>
        <w:tc>
          <w:tcPr>
            <w:tcW w:w="9639" w:type="dxa"/>
            <w:tcBorders>
              <w:top w:val="single" w:sz="4" w:space="0" w:color="auto"/>
              <w:left w:val="single" w:sz="4" w:space="0" w:color="auto"/>
              <w:bottom w:val="single" w:sz="4" w:space="0" w:color="auto"/>
              <w:right w:val="single" w:sz="4" w:space="0" w:color="auto"/>
            </w:tcBorders>
            <w:hideMark/>
          </w:tcPr>
          <w:p w:rsidR="00534C07" w:rsidRDefault="008771A5" w:rsidP="00534C07">
            <w:pPr>
              <w:ind w:firstLine="601"/>
              <w:jc w:val="both"/>
            </w:pPr>
            <w:r>
              <w:t xml:space="preserve">Техническое обслуживание и ремонт газобаллонных транспортных средств должны осуществляться в соответствии с требованиями </w:t>
            </w:r>
            <w:r w:rsidR="00040340">
              <w:t>законодательства</w:t>
            </w:r>
            <w:r w:rsidR="00534C07" w:rsidRPr="00700F15">
              <w:t xml:space="preserve"> Российской Федерац</w:t>
            </w:r>
            <w:r>
              <w:t>ии</w:t>
            </w:r>
            <w:r w:rsidR="00040340">
              <w:t>:</w:t>
            </w:r>
          </w:p>
          <w:p w:rsidR="00040340" w:rsidRDefault="008771A5" w:rsidP="00040340">
            <w:pPr>
              <w:tabs>
                <w:tab w:val="left" w:pos="900"/>
              </w:tabs>
              <w:autoSpaceDE w:val="0"/>
              <w:autoSpaceDN w:val="0"/>
              <w:ind w:firstLine="601"/>
              <w:jc w:val="both"/>
              <w:rPr>
                <w:lang w:eastAsia="en-US"/>
              </w:rPr>
            </w:pPr>
            <w:r>
              <w:t xml:space="preserve">- </w:t>
            </w:r>
            <w:r w:rsidRPr="008771A5">
              <w:rPr>
                <w:lang w:eastAsia="en-US"/>
              </w:rPr>
              <w:t xml:space="preserve">Технический регламент Таможенного союза «О безопасности колесных транспортных средств </w:t>
            </w:r>
            <w:proofErr w:type="gramStart"/>
            <w:r w:rsidRPr="008771A5">
              <w:rPr>
                <w:lang w:eastAsia="en-US"/>
              </w:rPr>
              <w:t>ТР</w:t>
            </w:r>
            <w:proofErr w:type="gramEnd"/>
            <w:r w:rsidRPr="008771A5">
              <w:rPr>
                <w:lang w:eastAsia="en-US"/>
              </w:rPr>
              <w:t xml:space="preserve"> ТС 018/2011 (утв. решением Комиссии Таможенно</w:t>
            </w:r>
            <w:r w:rsidR="00040340">
              <w:rPr>
                <w:lang w:eastAsia="en-US"/>
              </w:rPr>
              <w:t>го Союза от 09.12.2011г. № 877;</w:t>
            </w:r>
          </w:p>
          <w:p w:rsidR="00534C07" w:rsidRPr="00700F15" w:rsidRDefault="00534C07" w:rsidP="00040340">
            <w:pPr>
              <w:tabs>
                <w:tab w:val="left" w:pos="900"/>
              </w:tabs>
              <w:autoSpaceDE w:val="0"/>
              <w:autoSpaceDN w:val="0"/>
              <w:ind w:firstLine="601"/>
              <w:jc w:val="both"/>
              <w:rPr>
                <w:lang w:eastAsia="en-US"/>
              </w:rPr>
            </w:pPr>
            <w:r w:rsidRPr="00700F15">
              <w:t>- ГОСТ 33997-2016 «Колесные транспортные средства. Требования к безопасности в эксплуатации и методы проверки»;</w:t>
            </w:r>
          </w:p>
          <w:p w:rsidR="00534C07" w:rsidRPr="00700F15" w:rsidRDefault="00534C07" w:rsidP="00534C07">
            <w:pPr>
              <w:ind w:firstLine="601"/>
              <w:jc w:val="both"/>
              <w:rPr>
                <w:color w:val="000000"/>
              </w:rPr>
            </w:pPr>
            <w:r w:rsidRPr="00700F15">
              <w:t xml:space="preserve">- </w:t>
            </w:r>
            <w:r w:rsidR="001F7FC0" w:rsidRPr="00700F15">
              <w:rPr>
                <w:color w:val="000000"/>
              </w:rPr>
              <w:t>ГОСТ 31972-2013</w:t>
            </w:r>
            <w:r w:rsidRPr="00700F15">
              <w:rPr>
                <w:color w:val="000000"/>
              </w:rPr>
              <w:t xml:space="preserve"> «Газобаллонные автомобили с искровыми двигателями. Выбросы вредных (загрязняющих) веществ с отработавшими газами». </w:t>
            </w:r>
          </w:p>
          <w:p w:rsidR="00413D29" w:rsidRPr="00700F15" w:rsidRDefault="00413D29" w:rsidP="00413D29">
            <w:pPr>
              <w:shd w:val="clear" w:color="auto" w:fill="FFFFFF"/>
              <w:tabs>
                <w:tab w:val="num" w:pos="34"/>
              </w:tabs>
              <w:autoSpaceDE w:val="0"/>
              <w:autoSpaceDN w:val="0"/>
              <w:adjustRightInd w:val="0"/>
              <w:ind w:right="39" w:firstLine="601"/>
              <w:jc w:val="both"/>
              <w:rPr>
                <w:color w:val="000000"/>
              </w:rPr>
            </w:pPr>
            <w:r w:rsidRPr="00700F15">
              <w:rPr>
                <w:color w:val="000000"/>
              </w:rPr>
              <w:t>Исполнитель обязан:</w:t>
            </w:r>
          </w:p>
          <w:p w:rsidR="007D5A65" w:rsidRPr="00700F15" w:rsidRDefault="00413D29" w:rsidP="00413D29">
            <w:pPr>
              <w:shd w:val="clear" w:color="auto" w:fill="FFFFFF"/>
              <w:tabs>
                <w:tab w:val="num" w:pos="34"/>
              </w:tabs>
              <w:autoSpaceDE w:val="0"/>
              <w:autoSpaceDN w:val="0"/>
              <w:adjustRightInd w:val="0"/>
              <w:ind w:right="39" w:firstLine="601"/>
              <w:jc w:val="both"/>
              <w:rPr>
                <w:color w:val="000000"/>
              </w:rPr>
            </w:pPr>
            <w:r w:rsidRPr="00700F15">
              <w:rPr>
                <w:color w:val="000000"/>
              </w:rPr>
              <w:t>- иметь возможность обеспечить техническое обслуживание и (или) ремонт не менее 3-х единиц транспортных средств одновременно с различным объемом технического обслуживания и сложности ремонта;</w:t>
            </w:r>
          </w:p>
          <w:p w:rsidR="003B329E" w:rsidRPr="00700F15" w:rsidRDefault="003B329E" w:rsidP="003B329E">
            <w:pPr>
              <w:shd w:val="clear" w:color="auto" w:fill="FFFFFF"/>
              <w:tabs>
                <w:tab w:val="num" w:pos="34"/>
              </w:tabs>
              <w:autoSpaceDE w:val="0"/>
              <w:autoSpaceDN w:val="0"/>
              <w:adjustRightInd w:val="0"/>
              <w:ind w:right="39" w:firstLine="601"/>
              <w:jc w:val="both"/>
            </w:pPr>
            <w:r w:rsidRPr="00700F15">
              <w:t>- обеспечить полную сохранность транспортных средств Заказчика на охраняемой территории с момента ее принятия для оказания Услуг до выдачи его Заказчику;</w:t>
            </w:r>
          </w:p>
          <w:p w:rsidR="003B329E" w:rsidRPr="007D5A65" w:rsidRDefault="003B329E" w:rsidP="003B329E">
            <w:pPr>
              <w:shd w:val="clear" w:color="auto" w:fill="FFFFFF"/>
              <w:tabs>
                <w:tab w:val="num" w:pos="34"/>
              </w:tabs>
              <w:autoSpaceDE w:val="0"/>
              <w:autoSpaceDN w:val="0"/>
              <w:adjustRightInd w:val="0"/>
              <w:ind w:right="39" w:firstLine="601"/>
              <w:jc w:val="both"/>
              <w:rPr>
                <w:sz w:val="22"/>
                <w:highlight w:val="green"/>
              </w:rPr>
            </w:pPr>
            <w:r w:rsidRPr="00700F15">
              <w:t xml:space="preserve">- течение одних суток со дня поступления транспортных средств к Исполнителю для оказания услуг (выполнения работ) по соответствующей Заявке предоставить для </w:t>
            </w:r>
            <w:r w:rsidRPr="00700F15">
              <w:lastRenderedPageBreak/>
              <w:t>согласования Заказчику любым способом (по электронной почте, в письменном виде или по факсу) заказ-наряд.</w:t>
            </w:r>
          </w:p>
        </w:tc>
      </w:tr>
    </w:tbl>
    <w:p w:rsidR="002040E1" w:rsidRDefault="002040E1" w:rsidP="002040E1">
      <w:pPr>
        <w:rPr>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7D5A65" w:rsidTr="002040E1">
        <w:trPr>
          <w:trHeight w:val="56"/>
        </w:trPr>
        <w:tc>
          <w:tcPr>
            <w:tcW w:w="9639" w:type="dxa"/>
            <w:tcBorders>
              <w:top w:val="single" w:sz="4" w:space="0" w:color="auto"/>
              <w:left w:val="single" w:sz="4" w:space="0" w:color="auto"/>
              <w:bottom w:val="single" w:sz="4" w:space="0" w:color="auto"/>
              <w:right w:val="single" w:sz="4" w:space="0" w:color="auto"/>
            </w:tcBorders>
            <w:hideMark/>
          </w:tcPr>
          <w:p w:rsidR="007D5A65" w:rsidRPr="003A7E9D" w:rsidRDefault="007D5A65" w:rsidP="00FF5A6D">
            <w:pPr>
              <w:jc w:val="center"/>
              <w:rPr>
                <w:b/>
                <w:color w:val="000000"/>
                <w:lang w:eastAsia="en-US"/>
              </w:rPr>
            </w:pPr>
            <w:r w:rsidRPr="003A7E9D">
              <w:rPr>
                <w:b/>
                <w:color w:val="000000"/>
                <w:lang w:eastAsia="en-US"/>
              </w:rPr>
              <w:t>Подраздел 3.2 Требования к качеству оказываемых услуг</w:t>
            </w:r>
          </w:p>
        </w:tc>
      </w:tr>
      <w:tr w:rsidR="007D5A65" w:rsidTr="002040E1">
        <w:trPr>
          <w:trHeight w:val="385"/>
        </w:trPr>
        <w:tc>
          <w:tcPr>
            <w:tcW w:w="9639" w:type="dxa"/>
            <w:tcBorders>
              <w:top w:val="single" w:sz="4" w:space="0" w:color="auto"/>
              <w:left w:val="single" w:sz="4" w:space="0" w:color="auto"/>
              <w:bottom w:val="single" w:sz="4" w:space="0" w:color="auto"/>
              <w:right w:val="single" w:sz="4" w:space="0" w:color="auto"/>
            </w:tcBorders>
            <w:hideMark/>
          </w:tcPr>
          <w:p w:rsidR="00700F15" w:rsidRPr="00700F15" w:rsidRDefault="00700F15" w:rsidP="00040340">
            <w:pPr>
              <w:tabs>
                <w:tab w:val="left" w:pos="900"/>
              </w:tabs>
              <w:autoSpaceDE w:val="0"/>
              <w:autoSpaceDN w:val="0"/>
              <w:ind w:firstLine="601"/>
              <w:jc w:val="both"/>
              <w:rPr>
                <w:lang w:eastAsia="en-US"/>
              </w:rPr>
            </w:pPr>
            <w:r w:rsidRPr="00700F15">
              <w:t>Качество тех</w:t>
            </w:r>
            <w:r w:rsidR="00040340">
              <w:t>нического обслуживания газобаллонных транспортных средств</w:t>
            </w:r>
            <w:r w:rsidRPr="00700F15">
              <w:t xml:space="preserve"> должно соответствовать требованиям действующего законодательства РФ, </w:t>
            </w:r>
            <w:r w:rsidRPr="00700F15">
              <w:rPr>
                <w:rFonts w:eastAsia="Arial Unicode MS"/>
                <w:color w:val="000000"/>
              </w:rPr>
              <w:t>ГОСТ 33997-2016</w:t>
            </w:r>
            <w:r w:rsidRPr="00700F15">
              <w:t>,</w:t>
            </w:r>
            <w:r w:rsidR="00040340" w:rsidRPr="00040340">
              <w:rPr>
                <w:lang w:eastAsia="en-US"/>
              </w:rPr>
              <w:t xml:space="preserve"> </w:t>
            </w:r>
            <w:r w:rsidR="00040340">
              <w:rPr>
                <w:lang w:eastAsia="en-US"/>
              </w:rPr>
              <w:t>Техническому</w:t>
            </w:r>
            <w:r w:rsidR="00040340" w:rsidRPr="00040340">
              <w:rPr>
                <w:lang w:eastAsia="en-US"/>
              </w:rPr>
              <w:t xml:space="preserve"> регламент</w:t>
            </w:r>
            <w:r w:rsidR="00040340">
              <w:rPr>
                <w:lang w:eastAsia="en-US"/>
              </w:rPr>
              <w:t>у</w:t>
            </w:r>
            <w:r w:rsidR="00040340" w:rsidRPr="00040340">
              <w:rPr>
                <w:lang w:eastAsia="en-US"/>
              </w:rPr>
              <w:t xml:space="preserve"> Таможенного союза «О безопасности колесных транспортных средств </w:t>
            </w:r>
            <w:proofErr w:type="gramStart"/>
            <w:r w:rsidR="00040340" w:rsidRPr="00040340">
              <w:rPr>
                <w:lang w:eastAsia="en-US"/>
              </w:rPr>
              <w:t>ТР</w:t>
            </w:r>
            <w:proofErr w:type="gramEnd"/>
            <w:r w:rsidR="00040340" w:rsidRPr="00040340">
              <w:rPr>
                <w:lang w:eastAsia="en-US"/>
              </w:rPr>
              <w:t xml:space="preserve"> ТС 018/2011 (утв. решением Комиссии Таможенного Союза </w:t>
            </w:r>
            <w:r w:rsidR="00040340">
              <w:rPr>
                <w:lang w:eastAsia="en-US"/>
              </w:rPr>
              <w:t>от 09.12.2011г. № 877,</w:t>
            </w:r>
            <w:r w:rsidRPr="00700F15">
              <w:t xml:space="preserve"> Федеральному закону «О безопасности дорожного движения» от 10.12.1995 № 196-ФЗ и не должно нарушать гарантийных обязательств и эксплуатационной документации завода-изготовителя.</w:t>
            </w:r>
          </w:p>
          <w:p w:rsidR="00700F15" w:rsidRPr="00700F15" w:rsidRDefault="00700F15" w:rsidP="00700F15">
            <w:pPr>
              <w:ind w:firstLine="601"/>
              <w:jc w:val="both"/>
              <w:rPr>
                <w:bCs/>
              </w:rPr>
            </w:pPr>
            <w:r w:rsidRPr="00700F15">
              <w:rPr>
                <w:bCs/>
              </w:rPr>
              <w:t>Исполнитель оказывает услуги в соответствии со стандартами качества и предписаниями фирмы-производителя, указанными в сервисной книге автомобиля. Оказываемые услуги должны быть безопасными для жизни и здоровья населения, окружающей среды, и обеспечивающими безопасную для жизни и здоровья людей эксплуатацию автотранспорта.</w:t>
            </w:r>
          </w:p>
          <w:p w:rsidR="00700F15" w:rsidRPr="00700F15" w:rsidRDefault="00700F15" w:rsidP="00700F15">
            <w:pPr>
              <w:ind w:left="41" w:firstLine="560"/>
              <w:jc w:val="both"/>
              <w:rPr>
                <w:bCs/>
              </w:rPr>
            </w:pPr>
            <w:r w:rsidRPr="00700F15">
              <w:rPr>
                <w:bCs/>
              </w:rPr>
              <w:t xml:space="preserve">Исполнитель гарантирует качество оказанных услуг в соответствии с технической документацией и возможность эксплуатации автомобиля согласно требуемого объема гарантий. </w:t>
            </w:r>
          </w:p>
          <w:p w:rsidR="00700F15" w:rsidRPr="00700F15" w:rsidRDefault="00700F15" w:rsidP="00700F15">
            <w:pPr>
              <w:widowControl w:val="0"/>
              <w:ind w:firstLine="601"/>
              <w:jc w:val="both"/>
            </w:pPr>
            <w:r w:rsidRPr="00700F15">
              <w:rPr>
                <w:bCs/>
              </w:rPr>
              <w:t>Исполнитель гарантирует, что все услуги будут оказаны в полном объеме и надлежащего качества согласно техническому заданию.</w:t>
            </w:r>
            <w:r w:rsidRPr="00700F15">
              <w:t xml:space="preserve"> </w:t>
            </w:r>
          </w:p>
          <w:p w:rsidR="00700F15" w:rsidRPr="00700F15" w:rsidRDefault="00700F15" w:rsidP="00700F15">
            <w:pPr>
              <w:ind w:left="41" w:firstLine="560"/>
              <w:jc w:val="both"/>
              <w:rPr>
                <w:bCs/>
              </w:rPr>
            </w:pPr>
            <w:r w:rsidRPr="00700F15">
              <w:rPr>
                <w:bCs/>
              </w:rPr>
              <w:t>Транспортные средства, прошедшие техническое обслуживание и текущий ремонт должны отвечать всем требованиям, регламентирующим техническое состояние и оборудование транспортных средств, участвующих в дорожном движении, в части, относящейся к обеспечению безопасности дорожного движения в соответствии с действующим законодательством РФ и иных правовых актов.</w:t>
            </w:r>
          </w:p>
          <w:p w:rsidR="00700F15" w:rsidRPr="00700F15" w:rsidRDefault="00700F15" w:rsidP="00700F15">
            <w:pPr>
              <w:tabs>
                <w:tab w:val="left" w:pos="360"/>
              </w:tabs>
              <w:ind w:firstLine="601"/>
              <w:jc w:val="both"/>
              <w:rPr>
                <w:spacing w:val="4"/>
              </w:rPr>
            </w:pPr>
            <w:r w:rsidRPr="00700F15">
              <w:t>Исполнитель должен иметь</w:t>
            </w:r>
            <w:r w:rsidRPr="00700F15">
              <w:rPr>
                <w:b/>
              </w:rPr>
              <w:t xml:space="preserve"> </w:t>
            </w:r>
            <w:r w:rsidRPr="00700F15">
              <w:t>действующий регламент на проведение и организацию ремонтных работ, указанных в техническом задании.</w:t>
            </w:r>
          </w:p>
          <w:p w:rsidR="007D5A65" w:rsidRPr="00052F35" w:rsidRDefault="00700F15" w:rsidP="00700F15">
            <w:pPr>
              <w:ind w:left="41" w:firstLine="418"/>
              <w:jc w:val="both"/>
              <w:rPr>
                <w:bCs/>
                <w:sz w:val="22"/>
              </w:rPr>
            </w:pPr>
            <w:r w:rsidRPr="00700F15">
              <w:t>Исполнитель</w:t>
            </w:r>
            <w:r w:rsidRPr="00700F15">
              <w:rPr>
                <w:bCs/>
              </w:rPr>
              <w:t xml:space="preserve"> обязан при осуществлении ремонта соблюдать требования законодательства РФ и иных правовых актов об охране окружающей среды и о безопасности услуг.</w:t>
            </w:r>
          </w:p>
        </w:tc>
      </w:tr>
    </w:tbl>
    <w:p w:rsidR="002040E1" w:rsidRDefault="002040E1" w:rsidP="002040E1">
      <w:pPr>
        <w:rPr>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052F35" w:rsidTr="002040E1">
        <w:trPr>
          <w:trHeight w:val="56"/>
        </w:trPr>
        <w:tc>
          <w:tcPr>
            <w:tcW w:w="9639" w:type="dxa"/>
            <w:tcBorders>
              <w:top w:val="single" w:sz="4" w:space="0" w:color="auto"/>
              <w:left w:val="single" w:sz="4" w:space="0" w:color="auto"/>
              <w:bottom w:val="single" w:sz="4" w:space="0" w:color="auto"/>
              <w:right w:val="single" w:sz="4" w:space="0" w:color="auto"/>
            </w:tcBorders>
            <w:hideMark/>
          </w:tcPr>
          <w:p w:rsidR="00052F35" w:rsidRPr="003A7E9D" w:rsidRDefault="00052F35" w:rsidP="00FF5A6D">
            <w:pPr>
              <w:jc w:val="center"/>
              <w:rPr>
                <w:b/>
                <w:color w:val="000000"/>
                <w:lang w:eastAsia="en-US"/>
              </w:rPr>
            </w:pPr>
            <w:r w:rsidRPr="003A7E9D">
              <w:rPr>
                <w:b/>
                <w:color w:val="000000"/>
                <w:lang w:eastAsia="en-US"/>
              </w:rPr>
              <w:t>Подраздел 3.3 Требования к гарантийным обязательствам оказываемых услуг</w:t>
            </w:r>
          </w:p>
        </w:tc>
      </w:tr>
      <w:tr w:rsidR="00052F35" w:rsidTr="00FF5A6D">
        <w:trPr>
          <w:trHeight w:val="385"/>
        </w:trPr>
        <w:tc>
          <w:tcPr>
            <w:tcW w:w="9639" w:type="dxa"/>
            <w:tcBorders>
              <w:top w:val="single" w:sz="4" w:space="0" w:color="auto"/>
              <w:left w:val="single" w:sz="4" w:space="0" w:color="auto"/>
              <w:bottom w:val="single" w:sz="4" w:space="0" w:color="auto"/>
              <w:right w:val="single" w:sz="4" w:space="0" w:color="auto"/>
            </w:tcBorders>
            <w:vAlign w:val="center"/>
            <w:hideMark/>
          </w:tcPr>
          <w:p w:rsidR="004C0E4B" w:rsidRPr="00700F15" w:rsidRDefault="004C0E4B" w:rsidP="004C0E4B">
            <w:pPr>
              <w:ind w:firstLine="432"/>
              <w:jc w:val="both"/>
              <w:rPr>
                <w:color w:val="000000"/>
              </w:rPr>
            </w:pPr>
            <w:r w:rsidRPr="00700F15">
              <w:rPr>
                <w:color w:val="000000"/>
              </w:rPr>
              <w:t>На оригинальные агрегаты, узлы, детали, запасные части и материалы, установленные на транспортные средства, по требованию Заказчика предоставить паспорта, сертификаты или ярлыки, выдаваемые предприятием-изготовителем или сопроводительные документы, подтверждающие соответствие их качества требованиям стандартов, технических условий или другой нормативно-технической документации, утвержденной в установленном порядке.</w:t>
            </w:r>
          </w:p>
          <w:p w:rsidR="004C0E4B" w:rsidRPr="00700F15" w:rsidRDefault="004C0E4B" w:rsidP="004C0E4B">
            <w:pPr>
              <w:ind w:firstLine="432"/>
              <w:jc w:val="both"/>
              <w:rPr>
                <w:color w:val="000000"/>
              </w:rPr>
            </w:pPr>
            <w:r w:rsidRPr="00700F15">
              <w:rPr>
                <w:color w:val="000000"/>
              </w:rPr>
              <w:t>Поставка и использование при гарантийном ремонте восстановленных (отремонтированных) деталей, узлов и агрегатов запрещается.</w:t>
            </w:r>
          </w:p>
          <w:p w:rsidR="004C0E4B" w:rsidRPr="00700F15" w:rsidRDefault="004C0E4B" w:rsidP="004C0E4B">
            <w:pPr>
              <w:ind w:firstLine="432"/>
              <w:jc w:val="both"/>
              <w:rPr>
                <w:color w:val="000000"/>
              </w:rPr>
            </w:pPr>
            <w:r w:rsidRPr="00700F15">
              <w:rPr>
                <w:color w:val="000000"/>
              </w:rPr>
              <w:t>Исполнитель обязан гарантировать качество оказания услуг и соответствие технического состояния транспортных средств после оказания услуг требованиям установленным законодательством Российской Федерации и настоящего Технического задания.</w:t>
            </w:r>
          </w:p>
          <w:p w:rsidR="00052F35" w:rsidRPr="00052F35" w:rsidRDefault="00052F35" w:rsidP="00FF5A6D">
            <w:pPr>
              <w:pStyle w:val="ConsPlusNormal"/>
              <w:ind w:firstLine="0"/>
              <w:jc w:val="both"/>
              <w:rPr>
                <w:rFonts w:ascii="Times New Roman" w:hAnsi="Times New Roman" w:cs="Times New Roman"/>
                <w:sz w:val="22"/>
                <w:szCs w:val="24"/>
              </w:rPr>
            </w:pPr>
          </w:p>
        </w:tc>
      </w:tr>
    </w:tbl>
    <w:p w:rsidR="002040E1" w:rsidRDefault="002040E1" w:rsidP="002040E1">
      <w:pPr>
        <w:rPr>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052F35" w:rsidTr="002040E1">
        <w:trPr>
          <w:trHeight w:val="79"/>
        </w:trPr>
        <w:tc>
          <w:tcPr>
            <w:tcW w:w="9639" w:type="dxa"/>
            <w:tcBorders>
              <w:top w:val="single" w:sz="4" w:space="0" w:color="auto"/>
              <w:left w:val="single" w:sz="4" w:space="0" w:color="auto"/>
              <w:bottom w:val="single" w:sz="4" w:space="0" w:color="auto"/>
              <w:right w:val="single" w:sz="4" w:space="0" w:color="auto"/>
            </w:tcBorders>
            <w:hideMark/>
          </w:tcPr>
          <w:p w:rsidR="00052F35" w:rsidRPr="003A7E9D" w:rsidRDefault="00052F35" w:rsidP="00FF5A6D">
            <w:pPr>
              <w:jc w:val="center"/>
              <w:rPr>
                <w:b/>
                <w:color w:val="000000"/>
                <w:lang w:eastAsia="en-US"/>
              </w:rPr>
            </w:pPr>
            <w:r w:rsidRPr="003A7E9D">
              <w:rPr>
                <w:b/>
                <w:color w:val="000000"/>
                <w:lang w:eastAsia="en-US"/>
              </w:rPr>
              <w:t xml:space="preserve">Подраздел 3.4 Требования к конфиденциальности </w:t>
            </w:r>
          </w:p>
        </w:tc>
      </w:tr>
      <w:tr w:rsidR="00052F35" w:rsidTr="002040E1">
        <w:trPr>
          <w:trHeight w:val="56"/>
        </w:trPr>
        <w:tc>
          <w:tcPr>
            <w:tcW w:w="9639" w:type="dxa"/>
            <w:tcBorders>
              <w:top w:val="single" w:sz="4" w:space="0" w:color="auto"/>
              <w:left w:val="single" w:sz="4" w:space="0" w:color="auto"/>
              <w:bottom w:val="single" w:sz="4" w:space="0" w:color="auto"/>
              <w:right w:val="single" w:sz="4" w:space="0" w:color="auto"/>
            </w:tcBorders>
            <w:vAlign w:val="center"/>
            <w:hideMark/>
          </w:tcPr>
          <w:p w:rsidR="00052F35" w:rsidRPr="00700F15" w:rsidRDefault="00052F35" w:rsidP="00FF5A6D">
            <w:pPr>
              <w:shd w:val="clear" w:color="auto" w:fill="FFFFFF"/>
              <w:tabs>
                <w:tab w:val="num" w:pos="34"/>
              </w:tabs>
              <w:autoSpaceDE w:val="0"/>
              <w:autoSpaceDN w:val="0"/>
              <w:adjustRightInd w:val="0"/>
              <w:ind w:right="39" w:firstLine="709"/>
              <w:jc w:val="center"/>
              <w:rPr>
                <w:highlight w:val="yellow"/>
              </w:rPr>
            </w:pPr>
            <w:r w:rsidRPr="00700F15">
              <w:t>Не требуется.</w:t>
            </w:r>
          </w:p>
        </w:tc>
      </w:tr>
    </w:tbl>
    <w:p w:rsidR="00BA4D33" w:rsidRDefault="00BA4D33" w:rsidP="002040E1">
      <w:pPr>
        <w:jc w:val="center"/>
        <w:rPr>
          <w:b/>
          <w:color w:val="000000"/>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052F35" w:rsidRPr="00052F35" w:rsidTr="00052F35">
        <w:trPr>
          <w:trHeight w:val="385"/>
        </w:trPr>
        <w:tc>
          <w:tcPr>
            <w:tcW w:w="9639" w:type="dxa"/>
            <w:tcBorders>
              <w:top w:val="single" w:sz="4" w:space="0" w:color="auto"/>
              <w:left w:val="single" w:sz="4" w:space="0" w:color="auto"/>
              <w:bottom w:val="single" w:sz="4" w:space="0" w:color="auto"/>
              <w:right w:val="single" w:sz="4" w:space="0" w:color="auto"/>
            </w:tcBorders>
            <w:vAlign w:val="center"/>
            <w:hideMark/>
          </w:tcPr>
          <w:p w:rsidR="00052F35" w:rsidRPr="003A7E9D" w:rsidRDefault="00052F35" w:rsidP="00052F35">
            <w:pPr>
              <w:jc w:val="center"/>
              <w:rPr>
                <w:b/>
                <w:color w:val="000000"/>
              </w:rPr>
            </w:pPr>
            <w:r w:rsidRPr="003A7E9D">
              <w:rPr>
                <w:b/>
                <w:color w:val="000000"/>
              </w:rPr>
              <w:t>Подраздел 3.5 Требования к безопасности оказания услуг</w:t>
            </w:r>
          </w:p>
        </w:tc>
      </w:tr>
      <w:tr w:rsidR="00052F35" w:rsidRPr="00052F35" w:rsidTr="00052F35">
        <w:trPr>
          <w:trHeight w:val="385"/>
        </w:trPr>
        <w:tc>
          <w:tcPr>
            <w:tcW w:w="9639" w:type="dxa"/>
            <w:tcBorders>
              <w:top w:val="single" w:sz="4" w:space="0" w:color="auto"/>
              <w:left w:val="single" w:sz="4" w:space="0" w:color="auto"/>
              <w:bottom w:val="single" w:sz="4" w:space="0" w:color="auto"/>
              <w:right w:val="single" w:sz="4" w:space="0" w:color="auto"/>
            </w:tcBorders>
            <w:vAlign w:val="center"/>
          </w:tcPr>
          <w:p w:rsidR="00052F35" w:rsidRPr="00700F15" w:rsidRDefault="00052F35" w:rsidP="00052F35">
            <w:pPr>
              <w:jc w:val="center"/>
              <w:rPr>
                <w:color w:val="000000"/>
              </w:rPr>
            </w:pPr>
            <w:r w:rsidRPr="00700F15">
              <w:rPr>
                <w:color w:val="000000"/>
              </w:rPr>
              <w:lastRenderedPageBreak/>
              <w:t>Не требуется.</w:t>
            </w:r>
          </w:p>
        </w:tc>
      </w:tr>
    </w:tbl>
    <w:p w:rsidR="00052F35" w:rsidRDefault="00052F35" w:rsidP="002040E1">
      <w:pPr>
        <w:jc w:val="center"/>
        <w:rPr>
          <w:b/>
          <w:color w:val="000000"/>
          <w:sz w:val="22"/>
          <w:szCs w:val="22"/>
        </w:rPr>
      </w:pPr>
    </w:p>
    <w:p w:rsidR="002040E1" w:rsidRPr="003A7E9D" w:rsidRDefault="00FD6903" w:rsidP="002040E1">
      <w:pPr>
        <w:jc w:val="center"/>
        <w:rPr>
          <w:b/>
          <w:color w:val="000000"/>
        </w:rPr>
      </w:pPr>
      <w:r w:rsidRPr="003A7E9D">
        <w:rPr>
          <w:b/>
          <w:color w:val="000000"/>
        </w:rPr>
        <w:t>РАЗДЕЛ 4. РЕЗУЛЬТАТ ОКАЗАННЫХ УСЛУГ</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4705"/>
        <w:gridCol w:w="4080"/>
      </w:tblGrid>
      <w:tr w:rsidR="00FD6903" w:rsidRPr="003A7E9D" w:rsidTr="00122C4D">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FD6903" w:rsidRPr="003A7E9D" w:rsidRDefault="00FD6903" w:rsidP="00FF5A6D">
            <w:pPr>
              <w:jc w:val="center"/>
              <w:rPr>
                <w:b/>
                <w:color w:val="000000"/>
                <w:lang w:eastAsia="en-US"/>
              </w:rPr>
            </w:pPr>
            <w:r w:rsidRPr="003A7E9D">
              <w:rPr>
                <w:b/>
                <w:color w:val="000000"/>
                <w:lang w:eastAsia="en-US"/>
              </w:rPr>
              <w:t>Подраздел 4.1 Описание конечного результата оказанных услуг</w:t>
            </w:r>
          </w:p>
        </w:tc>
      </w:tr>
      <w:tr w:rsidR="00FD6903" w:rsidRPr="00EC34A3" w:rsidTr="00122C4D">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FD6903" w:rsidRPr="00700F15" w:rsidRDefault="0084791C" w:rsidP="0084791C">
            <w:pPr>
              <w:autoSpaceDE w:val="0"/>
              <w:autoSpaceDN w:val="0"/>
              <w:adjustRightInd w:val="0"/>
              <w:ind w:firstLine="540"/>
              <w:jc w:val="both"/>
              <w:rPr>
                <w:rFonts w:eastAsia="Calibri"/>
                <w:lang w:eastAsia="en-US"/>
              </w:rPr>
            </w:pPr>
            <w:r w:rsidRPr="00700F15">
              <w:rPr>
                <w:color w:val="000000"/>
              </w:rPr>
              <w:t>Исполнитель обязан передать Заказчику исправное транспортное средство соответствующее ГОСТ 33997-2016 «Колесные транспортные средства. Требования к безопасности в эксплуатации и методы проверки».</w:t>
            </w:r>
          </w:p>
        </w:tc>
      </w:tr>
      <w:tr w:rsidR="002040E1" w:rsidTr="00122C4D">
        <w:trPr>
          <w:trHeight w:val="348"/>
        </w:trPr>
        <w:tc>
          <w:tcPr>
            <w:tcW w:w="9639" w:type="dxa"/>
            <w:gridSpan w:val="3"/>
            <w:tcBorders>
              <w:top w:val="nil"/>
              <w:left w:val="nil"/>
              <w:bottom w:val="single" w:sz="4" w:space="0" w:color="auto"/>
              <w:right w:val="nil"/>
            </w:tcBorders>
          </w:tcPr>
          <w:p w:rsidR="00FD6903" w:rsidRDefault="00FD6903">
            <w:pPr>
              <w:spacing w:line="276" w:lineRule="auto"/>
              <w:ind w:firstLine="459"/>
              <w:jc w:val="center"/>
              <w:rPr>
                <w:b/>
                <w:color w:val="000000"/>
                <w:sz w:val="22"/>
                <w:szCs w:val="22"/>
                <w:lang w:eastAsia="en-US"/>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6"/>
            </w:tblGrid>
            <w:tr w:rsidR="00FD6903" w:rsidRPr="00F21C67" w:rsidTr="00122C4D">
              <w:trPr>
                <w:trHeight w:val="385"/>
              </w:trPr>
              <w:tc>
                <w:tcPr>
                  <w:tcW w:w="9526" w:type="dxa"/>
                  <w:tcBorders>
                    <w:top w:val="single" w:sz="4" w:space="0" w:color="auto"/>
                    <w:left w:val="single" w:sz="4" w:space="0" w:color="auto"/>
                    <w:bottom w:val="single" w:sz="4" w:space="0" w:color="auto"/>
                    <w:right w:val="single" w:sz="4" w:space="0" w:color="auto"/>
                  </w:tcBorders>
                  <w:hideMark/>
                </w:tcPr>
                <w:p w:rsidR="00FD6903" w:rsidRPr="003A7E9D" w:rsidRDefault="00FD6903" w:rsidP="00FF5A6D">
                  <w:pPr>
                    <w:jc w:val="center"/>
                    <w:rPr>
                      <w:b/>
                      <w:color w:val="000000"/>
                      <w:lang w:eastAsia="en-US"/>
                    </w:rPr>
                  </w:pPr>
                  <w:r w:rsidRPr="003A7E9D">
                    <w:rPr>
                      <w:b/>
                      <w:color w:val="000000"/>
                      <w:lang w:eastAsia="en-US"/>
                    </w:rPr>
                    <w:t>Подраздел 4.2 Требования по приемке услуг</w:t>
                  </w:r>
                </w:p>
              </w:tc>
            </w:tr>
            <w:tr w:rsidR="00FD6903" w:rsidRPr="005D3784" w:rsidTr="00122C4D">
              <w:trPr>
                <w:trHeight w:val="385"/>
              </w:trPr>
              <w:tc>
                <w:tcPr>
                  <w:tcW w:w="9526" w:type="dxa"/>
                  <w:tcBorders>
                    <w:top w:val="single" w:sz="4" w:space="0" w:color="auto"/>
                    <w:left w:val="single" w:sz="4" w:space="0" w:color="auto"/>
                    <w:bottom w:val="single" w:sz="4" w:space="0" w:color="auto"/>
                    <w:right w:val="single" w:sz="4" w:space="0" w:color="auto"/>
                  </w:tcBorders>
                  <w:hideMark/>
                </w:tcPr>
                <w:p w:rsidR="00FD6903" w:rsidRPr="00700F15" w:rsidRDefault="00FD6903" w:rsidP="00FD6903">
                  <w:pPr>
                    <w:autoSpaceDE w:val="0"/>
                    <w:autoSpaceDN w:val="0"/>
                    <w:adjustRightInd w:val="0"/>
                    <w:ind w:firstLine="360"/>
                    <w:jc w:val="both"/>
                    <w:rPr>
                      <w:color w:val="000000"/>
                    </w:rPr>
                  </w:pPr>
                  <w:r w:rsidRPr="00700F15">
                    <w:rPr>
                      <w:color w:val="000000"/>
                    </w:rPr>
                    <w:t>По окончании ТО и/или ремонта Исполнитель лично, факсимильно, или по телефону, уведомляет об этом Заказчика. Заказчик обязан в присутствии мастера-приемщика Исполнителя проверить объем и качество выполненных работ, принять из ремонта и (или) ТО в течение 1 (одного) рабочего дня с момента уведомления о выполненных работах.</w:t>
                  </w:r>
                </w:p>
                <w:p w:rsidR="00F00955" w:rsidRPr="00700F15" w:rsidRDefault="00F00955" w:rsidP="00F00955">
                  <w:pPr>
                    <w:autoSpaceDE w:val="0"/>
                    <w:autoSpaceDN w:val="0"/>
                    <w:adjustRightInd w:val="0"/>
                    <w:ind w:firstLine="360"/>
                    <w:jc w:val="both"/>
                    <w:rPr>
                      <w:color w:val="000000"/>
                    </w:rPr>
                  </w:pPr>
                  <w:r w:rsidRPr="00700F15">
                    <w:rPr>
                      <w:color w:val="000000"/>
                    </w:rPr>
                    <w:t>Приемка результата выполненных работ производится Сторонами по акту выполненных работ.</w:t>
                  </w:r>
                </w:p>
                <w:p w:rsidR="00F00955" w:rsidRPr="00EC34A3" w:rsidRDefault="00F00955" w:rsidP="00F00955">
                  <w:pPr>
                    <w:autoSpaceDE w:val="0"/>
                    <w:autoSpaceDN w:val="0"/>
                    <w:adjustRightInd w:val="0"/>
                    <w:ind w:firstLine="360"/>
                    <w:jc w:val="both"/>
                    <w:rPr>
                      <w:color w:val="000000"/>
                      <w:sz w:val="22"/>
                    </w:rPr>
                  </w:pPr>
                  <w:r w:rsidRPr="00700F15">
                    <w:rPr>
                      <w:color w:val="000000"/>
                    </w:rPr>
                    <w:t>В течение 3 (трех) рабочих дней с момента получения акта Заказчик обязан рассмотреть и подписать его либо предоставить письменный мотивированный отказ от его подписания. Если в течение данного срока Исполнитель не получил подписанный акт, либо мотивированный отказ от его подписания, услуги считаются принятыми Заказчиком без замечаний и подлежат оплате в полном объеме.</w:t>
                  </w:r>
                </w:p>
              </w:tc>
            </w:tr>
          </w:tbl>
          <w:p w:rsidR="00FD6903" w:rsidRDefault="00FD6903">
            <w:pPr>
              <w:spacing w:line="276" w:lineRule="auto"/>
              <w:ind w:firstLine="459"/>
              <w:jc w:val="center"/>
              <w:rPr>
                <w:b/>
                <w:color w:val="000000"/>
                <w:sz w:val="22"/>
                <w:szCs w:val="22"/>
                <w:lang w:eastAsia="en-US"/>
              </w:rPr>
            </w:pPr>
          </w:p>
          <w:p w:rsidR="002040E1" w:rsidRPr="003A7E9D" w:rsidRDefault="00EC34A3">
            <w:pPr>
              <w:spacing w:line="276" w:lineRule="auto"/>
              <w:ind w:firstLine="459"/>
              <w:jc w:val="center"/>
              <w:rPr>
                <w:b/>
                <w:color w:val="000000"/>
                <w:lang w:eastAsia="en-US"/>
              </w:rPr>
            </w:pPr>
            <w:r w:rsidRPr="003A7E9D">
              <w:rPr>
                <w:b/>
                <w:color w:val="000000"/>
                <w:lang w:eastAsia="en-US"/>
              </w:rPr>
              <w:t>РАЗДЕЛ 5. ТРЕБОВАНИЯ К УЧАСТНИКУ ЗАКУПКИ</w:t>
            </w:r>
          </w:p>
        </w:tc>
      </w:tr>
      <w:tr w:rsidR="00EC34A3" w:rsidTr="00122C4D">
        <w:trPr>
          <w:trHeight w:val="268"/>
        </w:trPr>
        <w:tc>
          <w:tcPr>
            <w:tcW w:w="9639" w:type="dxa"/>
            <w:gridSpan w:val="3"/>
            <w:tcBorders>
              <w:top w:val="single" w:sz="4" w:space="0" w:color="auto"/>
              <w:left w:val="single" w:sz="4" w:space="0" w:color="auto"/>
              <w:bottom w:val="single" w:sz="4" w:space="0" w:color="auto"/>
              <w:right w:val="single" w:sz="4" w:space="0" w:color="auto"/>
            </w:tcBorders>
            <w:hideMark/>
          </w:tcPr>
          <w:p w:rsidR="00EC34A3" w:rsidRPr="003A7E9D" w:rsidRDefault="00EC34A3" w:rsidP="00FF5A6D">
            <w:pPr>
              <w:ind w:firstLine="459"/>
              <w:jc w:val="center"/>
              <w:rPr>
                <w:color w:val="000000"/>
                <w:lang w:eastAsia="en-US"/>
              </w:rPr>
            </w:pPr>
            <w:r w:rsidRPr="003A7E9D">
              <w:rPr>
                <w:b/>
                <w:color w:val="000000"/>
                <w:lang w:eastAsia="en-US"/>
              </w:rPr>
              <w:t>Подраздел 5.1 Требования к Участнику закупки, предусмотренные</w:t>
            </w:r>
            <w:r w:rsidRPr="003A7E9D">
              <w:rPr>
                <w:color w:val="000000"/>
                <w:lang w:eastAsia="en-US"/>
              </w:rPr>
              <w:t xml:space="preserve"> </w:t>
            </w:r>
            <w:r w:rsidRPr="003A7E9D">
              <w:rPr>
                <w:b/>
                <w:color w:val="000000"/>
                <w:lang w:eastAsia="en-US"/>
              </w:rPr>
              <w:t>законодательством РФ</w:t>
            </w:r>
          </w:p>
        </w:tc>
      </w:tr>
      <w:tr w:rsidR="002040E1" w:rsidTr="00122C4D">
        <w:trPr>
          <w:trHeight w:val="527"/>
        </w:trPr>
        <w:tc>
          <w:tcPr>
            <w:tcW w:w="854" w:type="dxa"/>
            <w:tcBorders>
              <w:top w:val="single" w:sz="4" w:space="0" w:color="auto"/>
              <w:left w:val="single" w:sz="4" w:space="0" w:color="auto"/>
              <w:bottom w:val="single" w:sz="4" w:space="0" w:color="auto"/>
              <w:right w:val="single" w:sz="4" w:space="0" w:color="auto"/>
            </w:tcBorders>
            <w:vAlign w:val="center"/>
            <w:hideMark/>
          </w:tcPr>
          <w:p w:rsidR="002040E1" w:rsidRPr="003A7E9D" w:rsidRDefault="002040E1">
            <w:pPr>
              <w:spacing w:line="276" w:lineRule="auto"/>
              <w:ind w:left="120"/>
              <w:jc w:val="center"/>
              <w:rPr>
                <w:lang w:eastAsia="en-US"/>
              </w:rPr>
            </w:pPr>
            <w:r w:rsidRPr="003A7E9D">
              <w:rPr>
                <w:lang w:eastAsia="en-US"/>
              </w:rPr>
              <w:t>№ п/п</w:t>
            </w:r>
          </w:p>
        </w:tc>
        <w:tc>
          <w:tcPr>
            <w:tcW w:w="4705" w:type="dxa"/>
            <w:tcBorders>
              <w:top w:val="single" w:sz="4" w:space="0" w:color="auto"/>
              <w:left w:val="single" w:sz="4" w:space="0" w:color="auto"/>
              <w:bottom w:val="single" w:sz="4" w:space="0" w:color="auto"/>
              <w:right w:val="single" w:sz="4" w:space="0" w:color="auto"/>
            </w:tcBorders>
            <w:vAlign w:val="center"/>
            <w:hideMark/>
          </w:tcPr>
          <w:p w:rsidR="002040E1" w:rsidRPr="003A7E9D" w:rsidRDefault="002040E1">
            <w:pPr>
              <w:spacing w:line="276" w:lineRule="auto"/>
              <w:ind w:left="100"/>
              <w:jc w:val="center"/>
              <w:rPr>
                <w:lang w:eastAsia="en-US"/>
              </w:rPr>
            </w:pPr>
            <w:r w:rsidRPr="003A7E9D">
              <w:rPr>
                <w:lang w:eastAsia="en-US"/>
              </w:rPr>
              <w:t>Требования к Участнику закупки</w:t>
            </w:r>
          </w:p>
        </w:tc>
        <w:tc>
          <w:tcPr>
            <w:tcW w:w="4080" w:type="dxa"/>
            <w:tcBorders>
              <w:top w:val="single" w:sz="4" w:space="0" w:color="auto"/>
              <w:left w:val="single" w:sz="4" w:space="0" w:color="auto"/>
              <w:bottom w:val="single" w:sz="4" w:space="0" w:color="auto"/>
              <w:right w:val="single" w:sz="4" w:space="0" w:color="auto"/>
            </w:tcBorders>
            <w:hideMark/>
          </w:tcPr>
          <w:p w:rsidR="002040E1" w:rsidRPr="003A7E9D" w:rsidRDefault="002040E1" w:rsidP="003A7E9D">
            <w:pPr>
              <w:spacing w:line="276" w:lineRule="auto"/>
              <w:ind w:left="120"/>
              <w:jc w:val="center"/>
              <w:rPr>
                <w:lang w:eastAsia="en-US"/>
              </w:rPr>
            </w:pPr>
            <w:r w:rsidRPr="003A7E9D">
              <w:rPr>
                <w:lang w:eastAsia="en-US"/>
              </w:rPr>
              <w:t>Документы, подтверждающие соответствие Участника требованиям</w:t>
            </w:r>
          </w:p>
        </w:tc>
      </w:tr>
      <w:tr w:rsidR="002040E1" w:rsidTr="00122C4D">
        <w:trPr>
          <w:trHeight w:val="60"/>
        </w:trPr>
        <w:tc>
          <w:tcPr>
            <w:tcW w:w="854" w:type="dxa"/>
            <w:tcBorders>
              <w:top w:val="single" w:sz="4" w:space="0" w:color="auto"/>
              <w:left w:val="single" w:sz="4" w:space="0" w:color="auto"/>
              <w:bottom w:val="single" w:sz="4" w:space="0" w:color="auto"/>
              <w:right w:val="single" w:sz="4" w:space="0" w:color="auto"/>
            </w:tcBorders>
            <w:vAlign w:val="center"/>
            <w:hideMark/>
          </w:tcPr>
          <w:p w:rsidR="002040E1" w:rsidRPr="003A7E9D" w:rsidRDefault="002040E1">
            <w:pPr>
              <w:spacing w:line="276" w:lineRule="auto"/>
              <w:ind w:left="120"/>
              <w:jc w:val="center"/>
              <w:rPr>
                <w:lang w:eastAsia="en-US"/>
              </w:rPr>
            </w:pPr>
            <w:r w:rsidRPr="003A7E9D">
              <w:rPr>
                <w:lang w:eastAsia="en-US"/>
              </w:rPr>
              <w:t>1</w:t>
            </w:r>
          </w:p>
        </w:tc>
        <w:tc>
          <w:tcPr>
            <w:tcW w:w="4705" w:type="dxa"/>
            <w:tcBorders>
              <w:top w:val="single" w:sz="4" w:space="0" w:color="auto"/>
              <w:left w:val="single" w:sz="4" w:space="0" w:color="auto"/>
              <w:bottom w:val="single" w:sz="4" w:space="0" w:color="auto"/>
              <w:right w:val="single" w:sz="4" w:space="0" w:color="auto"/>
            </w:tcBorders>
            <w:hideMark/>
          </w:tcPr>
          <w:p w:rsidR="002040E1" w:rsidRPr="003A7E9D" w:rsidRDefault="002040E1" w:rsidP="003A7E9D">
            <w:pPr>
              <w:spacing w:line="276" w:lineRule="auto"/>
              <w:ind w:left="100"/>
              <w:jc w:val="both"/>
              <w:rPr>
                <w:lang w:eastAsia="en-US"/>
              </w:rPr>
            </w:pPr>
            <w:r w:rsidRPr="003A7E9D">
              <w:rPr>
                <w:lang w:eastAsia="en-US"/>
              </w:rPr>
              <w:t>Участники должны соответствовать требованиям, устанавливаемым в соответствии с законодательством Российской Федерации к лицам, поставляющим товары, являющиеся предметом закупки, и обладать (при необходимости) действующими лицензиями (аккредитацией, допусками, сертификатами)</w:t>
            </w:r>
          </w:p>
        </w:tc>
        <w:tc>
          <w:tcPr>
            <w:tcW w:w="4080" w:type="dxa"/>
            <w:tcBorders>
              <w:top w:val="single" w:sz="4" w:space="0" w:color="auto"/>
              <w:left w:val="single" w:sz="4" w:space="0" w:color="auto"/>
              <w:bottom w:val="single" w:sz="4" w:space="0" w:color="auto"/>
              <w:right w:val="single" w:sz="4" w:space="0" w:color="auto"/>
            </w:tcBorders>
            <w:vAlign w:val="center"/>
            <w:hideMark/>
          </w:tcPr>
          <w:p w:rsidR="002040E1" w:rsidRPr="003A7E9D" w:rsidRDefault="00700F15">
            <w:pPr>
              <w:spacing w:line="276" w:lineRule="auto"/>
              <w:ind w:left="120"/>
              <w:rPr>
                <w:lang w:eastAsia="en-US"/>
              </w:rPr>
            </w:pPr>
            <w:r w:rsidRPr="003A7E9D">
              <w:rPr>
                <w:lang w:eastAsia="en-US"/>
              </w:rPr>
              <w:t>Декларация соответствия</w:t>
            </w:r>
          </w:p>
        </w:tc>
      </w:tr>
      <w:tr w:rsidR="002040E1" w:rsidTr="00122C4D">
        <w:trPr>
          <w:trHeight w:val="385"/>
        </w:trPr>
        <w:tc>
          <w:tcPr>
            <w:tcW w:w="854" w:type="dxa"/>
            <w:tcBorders>
              <w:top w:val="single" w:sz="4" w:space="0" w:color="auto"/>
              <w:left w:val="single" w:sz="4" w:space="0" w:color="auto"/>
              <w:bottom w:val="single" w:sz="4" w:space="0" w:color="auto"/>
              <w:right w:val="single" w:sz="4" w:space="0" w:color="auto"/>
            </w:tcBorders>
            <w:vAlign w:val="center"/>
            <w:hideMark/>
          </w:tcPr>
          <w:p w:rsidR="002040E1" w:rsidRPr="003A7E9D" w:rsidRDefault="002040E1">
            <w:pPr>
              <w:spacing w:line="276" w:lineRule="auto"/>
              <w:ind w:left="120"/>
              <w:jc w:val="center"/>
              <w:rPr>
                <w:lang w:eastAsia="en-US"/>
              </w:rPr>
            </w:pPr>
            <w:r w:rsidRPr="003A7E9D">
              <w:rPr>
                <w:lang w:eastAsia="en-US"/>
              </w:rPr>
              <w:t>2</w:t>
            </w:r>
          </w:p>
        </w:tc>
        <w:tc>
          <w:tcPr>
            <w:tcW w:w="4705" w:type="dxa"/>
            <w:tcBorders>
              <w:top w:val="single" w:sz="4" w:space="0" w:color="auto"/>
              <w:left w:val="single" w:sz="4" w:space="0" w:color="auto"/>
              <w:bottom w:val="single" w:sz="4" w:space="0" w:color="auto"/>
              <w:right w:val="single" w:sz="4" w:space="0" w:color="auto"/>
            </w:tcBorders>
            <w:hideMark/>
          </w:tcPr>
          <w:p w:rsidR="002040E1" w:rsidRPr="003A7E9D" w:rsidRDefault="003A7E9D" w:rsidP="003A7E9D">
            <w:pPr>
              <w:spacing w:line="276" w:lineRule="auto"/>
              <w:ind w:left="100"/>
              <w:jc w:val="both"/>
              <w:rPr>
                <w:lang w:eastAsia="en-US"/>
              </w:rPr>
            </w:pPr>
            <w:r>
              <w:rPr>
                <w:lang w:eastAsia="en-US"/>
              </w:rPr>
              <w:t>В отношении Участника не должно проводится процедура</w:t>
            </w:r>
            <w:r w:rsidR="002040E1" w:rsidRPr="003A7E9D">
              <w:rPr>
                <w:lang w:eastAsia="en-US"/>
              </w:rPr>
              <w:t xml:space="preserve">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080" w:type="dxa"/>
            <w:tcBorders>
              <w:top w:val="single" w:sz="4" w:space="0" w:color="auto"/>
              <w:left w:val="single" w:sz="4" w:space="0" w:color="auto"/>
              <w:bottom w:val="single" w:sz="4" w:space="0" w:color="auto"/>
              <w:right w:val="single" w:sz="4" w:space="0" w:color="auto"/>
            </w:tcBorders>
            <w:vAlign w:val="center"/>
            <w:hideMark/>
          </w:tcPr>
          <w:p w:rsidR="002040E1" w:rsidRPr="003A7E9D" w:rsidRDefault="003A7E9D" w:rsidP="003A7E9D">
            <w:pPr>
              <w:tabs>
                <w:tab w:val="left" w:pos="245"/>
              </w:tabs>
              <w:spacing w:line="276" w:lineRule="auto"/>
              <w:rPr>
                <w:lang w:eastAsia="en-US"/>
              </w:rPr>
            </w:pPr>
            <w:r w:rsidRPr="003A7E9D">
              <w:rPr>
                <w:lang w:eastAsia="en-US"/>
              </w:rPr>
              <w:t>Декларация соответствия</w:t>
            </w:r>
          </w:p>
        </w:tc>
      </w:tr>
      <w:tr w:rsidR="002040E1" w:rsidTr="00122C4D">
        <w:trPr>
          <w:trHeight w:val="385"/>
        </w:trPr>
        <w:tc>
          <w:tcPr>
            <w:tcW w:w="854" w:type="dxa"/>
            <w:tcBorders>
              <w:top w:val="single" w:sz="4" w:space="0" w:color="auto"/>
              <w:left w:val="single" w:sz="4" w:space="0" w:color="auto"/>
              <w:bottom w:val="single" w:sz="4" w:space="0" w:color="auto"/>
              <w:right w:val="single" w:sz="4" w:space="0" w:color="auto"/>
            </w:tcBorders>
            <w:vAlign w:val="center"/>
            <w:hideMark/>
          </w:tcPr>
          <w:p w:rsidR="002040E1" w:rsidRPr="003A7E9D" w:rsidRDefault="002040E1">
            <w:pPr>
              <w:spacing w:line="276" w:lineRule="auto"/>
              <w:ind w:left="120"/>
              <w:jc w:val="center"/>
              <w:rPr>
                <w:lang w:eastAsia="en-US"/>
              </w:rPr>
            </w:pPr>
            <w:r w:rsidRPr="003A7E9D">
              <w:rPr>
                <w:lang w:eastAsia="en-US"/>
              </w:rPr>
              <w:t>3</w:t>
            </w:r>
          </w:p>
        </w:tc>
        <w:tc>
          <w:tcPr>
            <w:tcW w:w="4705" w:type="dxa"/>
            <w:tcBorders>
              <w:top w:val="single" w:sz="4" w:space="0" w:color="auto"/>
              <w:left w:val="single" w:sz="4" w:space="0" w:color="auto"/>
              <w:bottom w:val="single" w:sz="4" w:space="0" w:color="auto"/>
              <w:right w:val="single" w:sz="4" w:space="0" w:color="auto"/>
            </w:tcBorders>
            <w:hideMark/>
          </w:tcPr>
          <w:p w:rsidR="002040E1" w:rsidRPr="003A7E9D" w:rsidRDefault="002040E1" w:rsidP="003A7E9D">
            <w:pPr>
              <w:spacing w:line="276" w:lineRule="auto"/>
              <w:ind w:left="100"/>
              <w:jc w:val="both"/>
              <w:rPr>
                <w:lang w:eastAsia="en-US"/>
              </w:rPr>
            </w:pPr>
            <w:r w:rsidRPr="003A7E9D">
              <w:rPr>
                <w:lang w:eastAsia="en-US"/>
              </w:rPr>
              <w:t xml:space="preserve">Деятельность Участника не должна быть приостановлена в порядке, предусмотренном Кодексом Российской </w:t>
            </w:r>
            <w:r w:rsidRPr="003A7E9D">
              <w:rPr>
                <w:lang w:eastAsia="en-US"/>
              </w:rPr>
              <w:lastRenderedPageBreak/>
              <w:t>Федерации об административных правонарушениях, на день подачи Заявки на участие в закупке</w:t>
            </w:r>
          </w:p>
        </w:tc>
        <w:tc>
          <w:tcPr>
            <w:tcW w:w="4080" w:type="dxa"/>
            <w:tcBorders>
              <w:top w:val="single" w:sz="4" w:space="0" w:color="auto"/>
              <w:left w:val="single" w:sz="4" w:space="0" w:color="auto"/>
              <w:bottom w:val="single" w:sz="4" w:space="0" w:color="auto"/>
              <w:right w:val="single" w:sz="4" w:space="0" w:color="auto"/>
            </w:tcBorders>
            <w:vAlign w:val="center"/>
            <w:hideMark/>
          </w:tcPr>
          <w:p w:rsidR="002040E1" w:rsidRPr="003A7E9D" w:rsidRDefault="002040E1">
            <w:pPr>
              <w:spacing w:line="276" w:lineRule="auto"/>
              <w:ind w:left="120"/>
              <w:rPr>
                <w:lang w:eastAsia="en-US"/>
              </w:rPr>
            </w:pPr>
            <w:r w:rsidRPr="003A7E9D">
              <w:rPr>
                <w:lang w:eastAsia="en-US"/>
              </w:rPr>
              <w:lastRenderedPageBreak/>
              <w:t>Декларация соответствия</w:t>
            </w:r>
          </w:p>
        </w:tc>
      </w:tr>
      <w:tr w:rsidR="002040E1" w:rsidTr="00122C4D">
        <w:trPr>
          <w:trHeight w:val="385"/>
        </w:trPr>
        <w:tc>
          <w:tcPr>
            <w:tcW w:w="854" w:type="dxa"/>
            <w:tcBorders>
              <w:top w:val="single" w:sz="4" w:space="0" w:color="auto"/>
              <w:left w:val="single" w:sz="4" w:space="0" w:color="auto"/>
              <w:bottom w:val="single" w:sz="4" w:space="0" w:color="auto"/>
              <w:right w:val="single" w:sz="4" w:space="0" w:color="auto"/>
            </w:tcBorders>
            <w:vAlign w:val="center"/>
            <w:hideMark/>
          </w:tcPr>
          <w:p w:rsidR="002040E1" w:rsidRPr="003A7E9D" w:rsidRDefault="002040E1">
            <w:pPr>
              <w:spacing w:line="276" w:lineRule="auto"/>
              <w:ind w:left="120"/>
              <w:jc w:val="center"/>
              <w:rPr>
                <w:lang w:eastAsia="en-US"/>
              </w:rPr>
            </w:pPr>
            <w:r w:rsidRPr="003A7E9D">
              <w:rPr>
                <w:lang w:eastAsia="en-US"/>
              </w:rPr>
              <w:lastRenderedPageBreak/>
              <w:t>4</w:t>
            </w:r>
          </w:p>
        </w:tc>
        <w:tc>
          <w:tcPr>
            <w:tcW w:w="4705" w:type="dxa"/>
            <w:tcBorders>
              <w:top w:val="single" w:sz="4" w:space="0" w:color="auto"/>
              <w:left w:val="single" w:sz="4" w:space="0" w:color="auto"/>
              <w:bottom w:val="single" w:sz="4" w:space="0" w:color="auto"/>
              <w:right w:val="single" w:sz="4" w:space="0" w:color="auto"/>
            </w:tcBorders>
            <w:hideMark/>
          </w:tcPr>
          <w:p w:rsidR="002040E1" w:rsidRPr="003A7E9D" w:rsidRDefault="002040E1" w:rsidP="003A7E9D">
            <w:pPr>
              <w:spacing w:line="276" w:lineRule="auto"/>
              <w:ind w:left="100"/>
              <w:jc w:val="both"/>
              <w:rPr>
                <w:lang w:eastAsia="en-US"/>
              </w:rPr>
            </w:pPr>
            <w:r w:rsidRPr="003A7E9D">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080" w:type="dxa"/>
            <w:tcBorders>
              <w:top w:val="single" w:sz="4" w:space="0" w:color="auto"/>
              <w:left w:val="single" w:sz="4" w:space="0" w:color="auto"/>
              <w:bottom w:val="single" w:sz="4" w:space="0" w:color="auto"/>
              <w:right w:val="single" w:sz="4" w:space="0" w:color="auto"/>
            </w:tcBorders>
            <w:vAlign w:val="center"/>
            <w:hideMark/>
          </w:tcPr>
          <w:p w:rsidR="002040E1" w:rsidRPr="003A7E9D" w:rsidRDefault="002040E1">
            <w:pPr>
              <w:spacing w:line="276" w:lineRule="auto"/>
              <w:ind w:left="120"/>
              <w:rPr>
                <w:lang w:eastAsia="en-US"/>
              </w:rPr>
            </w:pPr>
            <w:r w:rsidRPr="003A7E9D">
              <w:rPr>
                <w:lang w:eastAsia="en-US"/>
              </w:rPr>
              <w:t>Декларация соответствия</w:t>
            </w:r>
          </w:p>
        </w:tc>
      </w:tr>
      <w:tr w:rsidR="002040E1" w:rsidTr="00D66D1B">
        <w:trPr>
          <w:trHeight w:val="273"/>
        </w:trPr>
        <w:tc>
          <w:tcPr>
            <w:tcW w:w="854" w:type="dxa"/>
            <w:tcBorders>
              <w:top w:val="single" w:sz="4" w:space="0" w:color="auto"/>
              <w:left w:val="single" w:sz="4" w:space="0" w:color="auto"/>
              <w:bottom w:val="single" w:sz="4" w:space="0" w:color="auto"/>
              <w:right w:val="single" w:sz="4" w:space="0" w:color="auto"/>
            </w:tcBorders>
            <w:vAlign w:val="center"/>
            <w:hideMark/>
          </w:tcPr>
          <w:p w:rsidR="002040E1" w:rsidRPr="003A7E9D" w:rsidRDefault="002040E1">
            <w:pPr>
              <w:spacing w:line="276" w:lineRule="auto"/>
              <w:ind w:left="120"/>
              <w:jc w:val="center"/>
              <w:rPr>
                <w:lang w:eastAsia="en-US"/>
              </w:rPr>
            </w:pPr>
            <w:r w:rsidRPr="003A7E9D">
              <w:rPr>
                <w:lang w:eastAsia="en-US"/>
              </w:rPr>
              <w:t>5</w:t>
            </w:r>
          </w:p>
        </w:tc>
        <w:tc>
          <w:tcPr>
            <w:tcW w:w="4705" w:type="dxa"/>
            <w:tcBorders>
              <w:top w:val="single" w:sz="4" w:space="0" w:color="auto"/>
              <w:left w:val="single" w:sz="4" w:space="0" w:color="auto"/>
              <w:bottom w:val="single" w:sz="4" w:space="0" w:color="auto"/>
              <w:right w:val="single" w:sz="4" w:space="0" w:color="auto"/>
            </w:tcBorders>
            <w:hideMark/>
          </w:tcPr>
          <w:p w:rsidR="002040E1" w:rsidRPr="003A7E9D" w:rsidRDefault="002040E1" w:rsidP="003A7E9D">
            <w:pPr>
              <w:spacing w:line="276" w:lineRule="auto"/>
              <w:ind w:left="100"/>
              <w:jc w:val="both"/>
              <w:rPr>
                <w:lang w:eastAsia="en-US"/>
              </w:rPr>
            </w:pPr>
            <w:r w:rsidRPr="003A7E9D">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товаров, товаров для обеспечения государственных и муниципальных нужд» от 05.04.2013 №44-ФЗ и/или Федеральным законом «О закупках товаров, товаров, товаров отдельными видами юридических лиц» от 18.07.2011 № 223-ФЗ.»</w:t>
            </w:r>
          </w:p>
        </w:tc>
        <w:tc>
          <w:tcPr>
            <w:tcW w:w="4080" w:type="dxa"/>
            <w:tcBorders>
              <w:top w:val="single" w:sz="4" w:space="0" w:color="auto"/>
              <w:left w:val="single" w:sz="4" w:space="0" w:color="auto"/>
              <w:bottom w:val="single" w:sz="4" w:space="0" w:color="auto"/>
              <w:right w:val="single" w:sz="4" w:space="0" w:color="auto"/>
            </w:tcBorders>
            <w:vAlign w:val="center"/>
            <w:hideMark/>
          </w:tcPr>
          <w:p w:rsidR="002040E1" w:rsidRPr="003A7E9D" w:rsidRDefault="002040E1">
            <w:pPr>
              <w:spacing w:line="276" w:lineRule="auto"/>
              <w:ind w:left="120"/>
              <w:rPr>
                <w:lang w:eastAsia="en-US"/>
              </w:rPr>
            </w:pPr>
            <w:r w:rsidRPr="003A7E9D">
              <w:rPr>
                <w:lang w:eastAsia="en-US"/>
              </w:rPr>
              <w:t>Декларация соответствия</w:t>
            </w:r>
          </w:p>
        </w:tc>
      </w:tr>
      <w:tr w:rsidR="002040E1" w:rsidTr="00122C4D">
        <w:trPr>
          <w:trHeight w:val="385"/>
        </w:trPr>
        <w:tc>
          <w:tcPr>
            <w:tcW w:w="854" w:type="dxa"/>
            <w:tcBorders>
              <w:top w:val="single" w:sz="4" w:space="0" w:color="auto"/>
              <w:left w:val="single" w:sz="4" w:space="0" w:color="auto"/>
              <w:bottom w:val="single" w:sz="4" w:space="0" w:color="auto"/>
              <w:right w:val="single" w:sz="4" w:space="0" w:color="auto"/>
            </w:tcBorders>
            <w:vAlign w:val="center"/>
            <w:hideMark/>
          </w:tcPr>
          <w:p w:rsidR="002040E1" w:rsidRPr="003A7E9D" w:rsidRDefault="002040E1">
            <w:pPr>
              <w:spacing w:line="276" w:lineRule="auto"/>
              <w:ind w:left="120"/>
              <w:jc w:val="center"/>
              <w:rPr>
                <w:lang w:eastAsia="en-US"/>
              </w:rPr>
            </w:pPr>
            <w:r w:rsidRPr="003A7E9D">
              <w:rPr>
                <w:lang w:eastAsia="en-US"/>
              </w:rPr>
              <w:t>6</w:t>
            </w:r>
          </w:p>
        </w:tc>
        <w:tc>
          <w:tcPr>
            <w:tcW w:w="4705" w:type="dxa"/>
            <w:tcBorders>
              <w:top w:val="single" w:sz="4" w:space="0" w:color="auto"/>
              <w:left w:val="single" w:sz="4" w:space="0" w:color="auto"/>
              <w:bottom w:val="single" w:sz="4" w:space="0" w:color="auto"/>
              <w:right w:val="single" w:sz="4" w:space="0" w:color="auto"/>
            </w:tcBorders>
            <w:vAlign w:val="center"/>
            <w:hideMark/>
          </w:tcPr>
          <w:p w:rsidR="002040E1" w:rsidRPr="003A7E9D" w:rsidRDefault="002040E1" w:rsidP="00426CEE">
            <w:pPr>
              <w:spacing w:line="250" w:lineRule="exact"/>
              <w:ind w:left="100"/>
              <w:jc w:val="both"/>
              <w:rPr>
                <w:lang w:eastAsia="en-US"/>
              </w:rPr>
            </w:pPr>
            <w:r w:rsidRPr="003A7E9D">
              <w:rPr>
                <w:lang w:eastAsia="en-US"/>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080" w:type="dxa"/>
            <w:tcBorders>
              <w:top w:val="single" w:sz="4" w:space="0" w:color="auto"/>
              <w:left w:val="single" w:sz="4" w:space="0" w:color="auto"/>
              <w:bottom w:val="single" w:sz="4" w:space="0" w:color="auto"/>
              <w:right w:val="single" w:sz="4" w:space="0" w:color="auto"/>
            </w:tcBorders>
            <w:vAlign w:val="center"/>
            <w:hideMark/>
          </w:tcPr>
          <w:p w:rsidR="002040E1" w:rsidRPr="003A7E9D" w:rsidRDefault="00F00955" w:rsidP="003A7E9D">
            <w:pPr>
              <w:spacing w:line="276" w:lineRule="auto"/>
              <w:ind w:left="120"/>
              <w:jc w:val="both"/>
              <w:rPr>
                <w:lang w:eastAsia="en-US"/>
              </w:rPr>
            </w:pPr>
            <w:r w:rsidRPr="003A7E9D">
              <w:rPr>
                <w:lang w:eastAsia="en-US"/>
              </w:rPr>
              <w:t xml:space="preserve">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w:t>
            </w:r>
            <w:r w:rsidRPr="003A7E9D">
              <w:rPr>
                <w:lang w:eastAsia="en-US"/>
              </w:rPr>
              <w:lastRenderedPageBreak/>
              <w:t>соответствии с частью 3 статьи 4 Федерального закона "О развитии малого и среднего предпринимательства в Российской Федерации", в случае отсутствия сведений об Участнике закупки в едином реестре субъектов малого и среднего предпринимательства</w:t>
            </w:r>
          </w:p>
        </w:tc>
      </w:tr>
      <w:tr w:rsidR="002040E1" w:rsidTr="00122C4D">
        <w:trPr>
          <w:trHeight w:val="273"/>
        </w:trPr>
        <w:tc>
          <w:tcPr>
            <w:tcW w:w="9639" w:type="dxa"/>
            <w:gridSpan w:val="3"/>
            <w:tcBorders>
              <w:top w:val="single" w:sz="4" w:space="0" w:color="auto"/>
              <w:left w:val="single" w:sz="4" w:space="0" w:color="auto"/>
              <w:bottom w:val="single" w:sz="4" w:space="0" w:color="auto"/>
              <w:right w:val="single" w:sz="4" w:space="0" w:color="auto"/>
            </w:tcBorders>
            <w:hideMark/>
          </w:tcPr>
          <w:p w:rsidR="002040E1" w:rsidRPr="003A7E9D" w:rsidRDefault="002040E1">
            <w:pPr>
              <w:spacing w:line="276" w:lineRule="auto"/>
              <w:ind w:left="120"/>
              <w:jc w:val="both"/>
              <w:rPr>
                <w:lang w:eastAsia="en-US"/>
              </w:rPr>
            </w:pPr>
            <w:r w:rsidRPr="003A7E9D">
              <w:rPr>
                <w:lang w:eastAsia="en-US"/>
              </w:rPr>
              <w:lastRenderedPageBreak/>
              <w:t>Требования п. 1-6 к Участникам закупки также установлены к соисполнителям, привлекаемым Участником закупки для исполнения договора</w:t>
            </w:r>
          </w:p>
        </w:tc>
      </w:tr>
    </w:tbl>
    <w:p w:rsidR="002040E1" w:rsidRDefault="002040E1" w:rsidP="002040E1">
      <w:pPr>
        <w:suppressAutoHyphens/>
        <w:jc w:val="right"/>
        <w:rPr>
          <w:b/>
        </w:rPr>
      </w:pPr>
    </w:p>
    <w:p w:rsidR="002040E1" w:rsidRDefault="002040E1" w:rsidP="00537EDE">
      <w:pPr>
        <w:suppressAutoHyphens/>
        <w:jc w:val="right"/>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441"/>
        <w:gridCol w:w="4538"/>
      </w:tblGrid>
      <w:tr w:rsidR="00122C4D" w:rsidRPr="00122C4D" w:rsidTr="00122C4D">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122C4D" w:rsidRPr="003A7E9D" w:rsidRDefault="00122C4D" w:rsidP="00122C4D">
            <w:pPr>
              <w:ind w:left="120"/>
              <w:jc w:val="center"/>
              <w:rPr>
                <w:b/>
                <w:lang w:eastAsia="en-US"/>
              </w:rPr>
            </w:pPr>
            <w:r w:rsidRPr="003A7E9D">
              <w:rPr>
                <w:b/>
                <w:color w:val="000000"/>
                <w:lang w:eastAsia="en-US"/>
              </w:rPr>
              <w:t>Подраздел 5.2 Дополнительные требования к Участнику закупки, предусмотренные законодательством</w:t>
            </w:r>
            <w:r w:rsidR="003A7E9D">
              <w:rPr>
                <w:b/>
                <w:color w:val="000000"/>
                <w:lang w:eastAsia="en-US"/>
              </w:rPr>
              <w:t xml:space="preserve"> РФ, не указанные в подразделе 5</w:t>
            </w:r>
            <w:r w:rsidRPr="003A7E9D">
              <w:rPr>
                <w:b/>
                <w:color w:val="000000"/>
                <w:lang w:eastAsia="en-US"/>
              </w:rPr>
              <w:t>.1 Технического задания:</w:t>
            </w:r>
          </w:p>
        </w:tc>
      </w:tr>
      <w:tr w:rsidR="008D1123" w:rsidRPr="00122C4D" w:rsidTr="008D1123">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8D1123" w:rsidRPr="00CB0E2E" w:rsidRDefault="008D1123" w:rsidP="008D1123">
            <w:pPr>
              <w:ind w:left="120"/>
              <w:rPr>
                <w:lang w:eastAsia="en-US"/>
              </w:rPr>
            </w:pPr>
            <w:r w:rsidRPr="00CB0E2E">
              <w:rPr>
                <w:lang w:eastAsia="en-US"/>
              </w:rPr>
              <w:t>№ п/п</w:t>
            </w:r>
          </w:p>
        </w:tc>
        <w:tc>
          <w:tcPr>
            <w:tcW w:w="4441" w:type="dxa"/>
            <w:tcBorders>
              <w:top w:val="single" w:sz="4" w:space="0" w:color="auto"/>
              <w:left w:val="single" w:sz="4" w:space="0" w:color="auto"/>
              <w:bottom w:val="single" w:sz="4" w:space="0" w:color="auto"/>
              <w:right w:val="single" w:sz="4" w:space="0" w:color="auto"/>
            </w:tcBorders>
            <w:vAlign w:val="center"/>
            <w:hideMark/>
          </w:tcPr>
          <w:p w:rsidR="008D1123" w:rsidRPr="00CB0E2E" w:rsidRDefault="008D1123" w:rsidP="00CB0E2E">
            <w:pPr>
              <w:jc w:val="center"/>
            </w:pPr>
            <w:r w:rsidRPr="00CB0E2E">
              <w:t>Дополнительные требования к Участнику закупки</w:t>
            </w:r>
          </w:p>
        </w:tc>
        <w:tc>
          <w:tcPr>
            <w:tcW w:w="4538" w:type="dxa"/>
            <w:tcBorders>
              <w:top w:val="single" w:sz="4" w:space="0" w:color="auto"/>
              <w:left w:val="single" w:sz="4" w:space="0" w:color="auto"/>
              <w:bottom w:val="single" w:sz="4" w:space="0" w:color="auto"/>
              <w:right w:val="single" w:sz="4" w:space="0" w:color="auto"/>
            </w:tcBorders>
            <w:vAlign w:val="center"/>
            <w:hideMark/>
          </w:tcPr>
          <w:p w:rsidR="008D1123" w:rsidRPr="003A7E9D" w:rsidRDefault="008D1123" w:rsidP="00CB0E2E">
            <w:pPr>
              <w:jc w:val="center"/>
            </w:pPr>
            <w:r w:rsidRPr="003A7E9D">
              <w:t>Документы, подтверждающие соответствие Участника дополнительным требованиям</w:t>
            </w:r>
          </w:p>
        </w:tc>
      </w:tr>
      <w:tr w:rsidR="00122C4D" w:rsidRPr="00122C4D" w:rsidTr="008D1123">
        <w:trPr>
          <w:trHeight w:val="385"/>
        </w:trPr>
        <w:tc>
          <w:tcPr>
            <w:tcW w:w="660" w:type="dxa"/>
            <w:tcBorders>
              <w:top w:val="single" w:sz="4" w:space="0" w:color="auto"/>
              <w:left w:val="single" w:sz="4" w:space="0" w:color="auto"/>
              <w:bottom w:val="single" w:sz="4" w:space="0" w:color="auto"/>
              <w:right w:val="single" w:sz="4" w:space="0" w:color="auto"/>
            </w:tcBorders>
            <w:vAlign w:val="center"/>
          </w:tcPr>
          <w:p w:rsidR="00122C4D" w:rsidRPr="00CB0E2E" w:rsidRDefault="00122C4D" w:rsidP="008D1123">
            <w:pPr>
              <w:ind w:left="120"/>
              <w:rPr>
                <w:lang w:eastAsia="en-US"/>
              </w:rPr>
            </w:pPr>
            <w:r w:rsidRPr="00CB0E2E">
              <w:rPr>
                <w:lang w:eastAsia="en-US"/>
              </w:rPr>
              <w:t>1</w:t>
            </w:r>
          </w:p>
        </w:tc>
        <w:tc>
          <w:tcPr>
            <w:tcW w:w="4441" w:type="dxa"/>
            <w:tcBorders>
              <w:top w:val="single" w:sz="4" w:space="0" w:color="auto"/>
              <w:left w:val="single" w:sz="4" w:space="0" w:color="auto"/>
              <w:bottom w:val="single" w:sz="4" w:space="0" w:color="auto"/>
              <w:right w:val="single" w:sz="4" w:space="0" w:color="auto"/>
            </w:tcBorders>
            <w:vAlign w:val="center"/>
          </w:tcPr>
          <w:p w:rsidR="00122C4D" w:rsidRPr="00CB0E2E" w:rsidRDefault="00CB0E2E" w:rsidP="00CB0E2E">
            <w:pPr>
              <w:widowControl w:val="0"/>
              <w:suppressAutoHyphens/>
              <w:jc w:val="both"/>
              <w:rPr>
                <w:lang w:eastAsia="en-US"/>
              </w:rPr>
            </w:pPr>
            <w:r>
              <w:rPr>
                <w:lang w:eastAsia="en-US"/>
              </w:rPr>
              <w:t>Иметь соответствующее разрешение на право проведения работ (оказания услуг) по обслуживанию (ремонту) и освидетельствованию газобаллонного оборудования автотранспортных средств</w:t>
            </w:r>
          </w:p>
        </w:tc>
        <w:tc>
          <w:tcPr>
            <w:tcW w:w="4538" w:type="dxa"/>
            <w:tcBorders>
              <w:top w:val="single" w:sz="4" w:space="0" w:color="auto"/>
              <w:left w:val="single" w:sz="4" w:space="0" w:color="auto"/>
              <w:bottom w:val="single" w:sz="4" w:space="0" w:color="auto"/>
              <w:right w:val="single" w:sz="4" w:space="0" w:color="auto"/>
            </w:tcBorders>
            <w:vAlign w:val="center"/>
          </w:tcPr>
          <w:p w:rsidR="00122C4D" w:rsidRPr="003A7E9D" w:rsidRDefault="00CB0E2E" w:rsidP="00FB40AB">
            <w:pPr>
              <w:ind w:left="120"/>
              <w:jc w:val="center"/>
              <w:rPr>
                <w:lang w:eastAsia="en-US"/>
              </w:rPr>
            </w:pPr>
            <w:r>
              <w:t>Копия документа</w:t>
            </w:r>
          </w:p>
        </w:tc>
      </w:tr>
    </w:tbl>
    <w:p w:rsidR="00122C4D" w:rsidRDefault="00122C4D" w:rsidP="00122C4D">
      <w:pPr>
        <w:suppressAutoHyphens/>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22C4D" w:rsidRPr="00122C4D" w:rsidTr="00122C4D">
        <w:trPr>
          <w:trHeight w:val="385"/>
        </w:trPr>
        <w:tc>
          <w:tcPr>
            <w:tcW w:w="9639" w:type="dxa"/>
            <w:tcBorders>
              <w:top w:val="single" w:sz="4" w:space="0" w:color="auto"/>
              <w:left w:val="single" w:sz="4" w:space="0" w:color="auto"/>
              <w:bottom w:val="single" w:sz="4" w:space="0" w:color="auto"/>
              <w:right w:val="single" w:sz="4" w:space="0" w:color="auto"/>
            </w:tcBorders>
            <w:hideMark/>
          </w:tcPr>
          <w:p w:rsidR="00122C4D" w:rsidRPr="003A7E9D" w:rsidRDefault="00122C4D" w:rsidP="00122C4D">
            <w:pPr>
              <w:ind w:left="120"/>
              <w:jc w:val="center"/>
              <w:rPr>
                <w:b/>
                <w:lang w:eastAsia="en-US"/>
              </w:rPr>
            </w:pPr>
            <w:r w:rsidRPr="003A7E9D">
              <w:rPr>
                <w:b/>
                <w:color w:val="000000"/>
                <w:lang w:eastAsia="en-US"/>
              </w:rPr>
              <w:t xml:space="preserve">Подраздел 5.3 </w:t>
            </w:r>
            <w:r w:rsidRPr="003A7E9D">
              <w:rPr>
                <w:rFonts w:eastAsia="Arial Unicode MS"/>
                <w:b/>
                <w:lang w:eastAsia="en-US"/>
              </w:rPr>
              <w:t>Привлечение Участником закупки Соисполнителя:</w:t>
            </w:r>
          </w:p>
        </w:tc>
      </w:tr>
      <w:tr w:rsidR="00122C4D" w:rsidRPr="00122C4D" w:rsidTr="00122C4D">
        <w:trPr>
          <w:trHeight w:val="385"/>
        </w:trPr>
        <w:tc>
          <w:tcPr>
            <w:tcW w:w="9639" w:type="dxa"/>
            <w:tcBorders>
              <w:top w:val="single" w:sz="4" w:space="0" w:color="auto"/>
              <w:left w:val="single" w:sz="4" w:space="0" w:color="auto"/>
              <w:bottom w:val="single" w:sz="4" w:space="0" w:color="auto"/>
              <w:right w:val="single" w:sz="4" w:space="0" w:color="auto"/>
            </w:tcBorders>
            <w:vAlign w:val="center"/>
            <w:hideMark/>
          </w:tcPr>
          <w:p w:rsidR="00122C4D" w:rsidRPr="003A7E9D" w:rsidRDefault="008D1123" w:rsidP="00122C4D">
            <w:pPr>
              <w:ind w:left="100"/>
              <w:jc w:val="center"/>
              <w:rPr>
                <w:lang w:eastAsia="en-US"/>
              </w:rPr>
            </w:pPr>
            <w:r w:rsidRPr="003A7E9D">
              <w:rPr>
                <w:color w:val="000000"/>
              </w:rPr>
              <w:t>Допускается</w:t>
            </w:r>
          </w:p>
        </w:tc>
      </w:tr>
    </w:tbl>
    <w:p w:rsidR="00122C4D" w:rsidRDefault="00122C4D" w:rsidP="00122C4D">
      <w:pPr>
        <w:suppressAutoHyphens/>
      </w:pPr>
    </w:p>
    <w:p w:rsidR="00E8261E" w:rsidRDefault="00E8261E" w:rsidP="00122C4D">
      <w:pPr>
        <w:suppressAutoHyphens/>
      </w:pPr>
    </w:p>
    <w:p w:rsidR="00E8261E" w:rsidRDefault="00E8261E" w:rsidP="00122C4D">
      <w:pPr>
        <w:suppressAutoHyphens/>
      </w:pPr>
    </w:p>
    <w:p w:rsidR="00E8261E" w:rsidRDefault="00E8261E" w:rsidP="00122C4D">
      <w:pPr>
        <w:suppressAutoHyphens/>
      </w:pPr>
    </w:p>
    <w:p w:rsidR="00E8261E" w:rsidRDefault="00E8261E" w:rsidP="00122C4D">
      <w:pPr>
        <w:suppressAutoHyphens/>
      </w:pPr>
    </w:p>
    <w:p w:rsidR="00E8261E" w:rsidRDefault="00E8261E" w:rsidP="00122C4D">
      <w:pPr>
        <w:suppressAutoHyphens/>
      </w:pPr>
    </w:p>
    <w:p w:rsidR="00E8261E" w:rsidRDefault="00E8261E" w:rsidP="00122C4D">
      <w:pPr>
        <w:suppressAutoHyphens/>
      </w:pPr>
    </w:p>
    <w:p w:rsidR="00E8261E" w:rsidRDefault="00E8261E" w:rsidP="00122C4D">
      <w:pPr>
        <w:suppressAutoHyphens/>
      </w:pPr>
    </w:p>
    <w:p w:rsidR="00E8261E" w:rsidRDefault="00E8261E" w:rsidP="00122C4D">
      <w:pPr>
        <w:suppressAutoHyphens/>
      </w:pPr>
    </w:p>
    <w:p w:rsidR="00E8261E" w:rsidRDefault="00E8261E" w:rsidP="00122C4D">
      <w:pPr>
        <w:suppressAutoHyphens/>
      </w:pPr>
    </w:p>
    <w:p w:rsidR="00E8261E" w:rsidRDefault="00E8261E" w:rsidP="00122C4D">
      <w:pPr>
        <w:suppressAutoHyphens/>
      </w:pPr>
    </w:p>
    <w:p w:rsidR="00E8261E" w:rsidRDefault="00E8261E" w:rsidP="00122C4D">
      <w:pPr>
        <w:suppressAutoHyphens/>
      </w:pPr>
    </w:p>
    <w:p w:rsidR="00E8261E" w:rsidRDefault="00E8261E" w:rsidP="00122C4D">
      <w:pPr>
        <w:suppressAutoHyphens/>
      </w:pPr>
    </w:p>
    <w:p w:rsidR="00E8261E" w:rsidRDefault="00E8261E" w:rsidP="00122C4D">
      <w:pPr>
        <w:suppressAutoHyphens/>
      </w:pPr>
    </w:p>
    <w:p w:rsidR="00E8261E" w:rsidRDefault="00E8261E" w:rsidP="00122C4D">
      <w:pPr>
        <w:suppressAutoHyphens/>
      </w:pPr>
    </w:p>
    <w:p w:rsidR="00E8261E" w:rsidRDefault="00E8261E" w:rsidP="00122C4D">
      <w:pPr>
        <w:suppressAutoHyphens/>
      </w:pPr>
    </w:p>
    <w:p w:rsidR="00CB0E2E" w:rsidRDefault="00CB0E2E" w:rsidP="00E8261E">
      <w:pPr>
        <w:suppressAutoHyphens/>
        <w:spacing w:line="240" w:lineRule="atLeast"/>
        <w:ind w:left="567" w:hanging="567"/>
        <w:jc w:val="right"/>
        <w:rPr>
          <w:b/>
          <w:lang w:eastAsia="ar-SA"/>
        </w:rPr>
      </w:pPr>
    </w:p>
    <w:p w:rsidR="00CB0E2E" w:rsidRDefault="00CB0E2E" w:rsidP="00E8261E">
      <w:pPr>
        <w:suppressAutoHyphens/>
        <w:spacing w:line="240" w:lineRule="atLeast"/>
        <w:ind w:left="567" w:hanging="567"/>
        <w:jc w:val="right"/>
        <w:rPr>
          <w:b/>
          <w:lang w:eastAsia="ar-SA"/>
        </w:rPr>
      </w:pPr>
    </w:p>
    <w:p w:rsidR="00CB0E2E" w:rsidRDefault="00CB0E2E" w:rsidP="00E8261E">
      <w:pPr>
        <w:suppressAutoHyphens/>
        <w:spacing w:line="240" w:lineRule="atLeast"/>
        <w:ind w:left="567" w:hanging="567"/>
        <w:jc w:val="right"/>
        <w:rPr>
          <w:b/>
          <w:lang w:eastAsia="ar-SA"/>
        </w:rPr>
      </w:pPr>
    </w:p>
    <w:p w:rsidR="00CB0E2E" w:rsidRDefault="00CB0E2E" w:rsidP="00E8261E">
      <w:pPr>
        <w:suppressAutoHyphens/>
        <w:spacing w:line="240" w:lineRule="atLeast"/>
        <w:ind w:left="567" w:hanging="567"/>
        <w:jc w:val="right"/>
        <w:rPr>
          <w:b/>
          <w:lang w:eastAsia="ar-SA"/>
        </w:rPr>
      </w:pPr>
    </w:p>
    <w:p w:rsidR="00CB0E2E" w:rsidRDefault="00CB0E2E" w:rsidP="00E8261E">
      <w:pPr>
        <w:suppressAutoHyphens/>
        <w:spacing w:line="240" w:lineRule="atLeast"/>
        <w:ind w:left="567" w:hanging="567"/>
        <w:jc w:val="right"/>
        <w:rPr>
          <w:b/>
          <w:lang w:eastAsia="ar-SA"/>
        </w:rPr>
      </w:pPr>
    </w:p>
    <w:p w:rsidR="00CB0E2E" w:rsidRDefault="00CB0E2E" w:rsidP="00E8261E">
      <w:pPr>
        <w:suppressAutoHyphens/>
        <w:spacing w:line="240" w:lineRule="atLeast"/>
        <w:ind w:left="567" w:hanging="567"/>
        <w:jc w:val="right"/>
        <w:rPr>
          <w:b/>
          <w:lang w:eastAsia="ar-SA"/>
        </w:rPr>
      </w:pPr>
    </w:p>
    <w:p w:rsidR="00CB0E2E" w:rsidRDefault="00CB0E2E" w:rsidP="00E8261E">
      <w:pPr>
        <w:suppressAutoHyphens/>
        <w:spacing w:line="240" w:lineRule="atLeast"/>
        <w:ind w:left="567" w:hanging="567"/>
        <w:jc w:val="right"/>
        <w:rPr>
          <w:b/>
          <w:lang w:eastAsia="ar-SA"/>
        </w:rPr>
      </w:pPr>
    </w:p>
    <w:p w:rsidR="00CB0E2E" w:rsidRDefault="00CB0E2E" w:rsidP="00E8261E">
      <w:pPr>
        <w:suppressAutoHyphens/>
        <w:spacing w:line="240" w:lineRule="atLeast"/>
        <w:ind w:left="567" w:hanging="567"/>
        <w:jc w:val="right"/>
        <w:rPr>
          <w:b/>
          <w:lang w:eastAsia="ar-SA"/>
        </w:rPr>
      </w:pPr>
    </w:p>
    <w:p w:rsidR="00E8261E" w:rsidRPr="00CB0E2E" w:rsidRDefault="00E8261E" w:rsidP="00E8261E">
      <w:pPr>
        <w:suppressAutoHyphens/>
        <w:spacing w:line="240" w:lineRule="atLeast"/>
        <w:ind w:left="567" w:hanging="567"/>
        <w:jc w:val="right"/>
        <w:rPr>
          <w:b/>
          <w:lang w:eastAsia="ar-SA"/>
        </w:rPr>
      </w:pPr>
      <w:bookmarkStart w:id="1" w:name="_GoBack"/>
      <w:bookmarkEnd w:id="1"/>
      <w:r w:rsidRPr="00CB0E2E">
        <w:rPr>
          <w:b/>
          <w:lang w:eastAsia="ar-SA"/>
        </w:rPr>
        <w:lastRenderedPageBreak/>
        <w:t xml:space="preserve">Приложение №1 </w:t>
      </w:r>
    </w:p>
    <w:p w:rsidR="00E8261E" w:rsidRPr="00CB0E2E" w:rsidRDefault="00E8261E" w:rsidP="00E8261E">
      <w:pPr>
        <w:suppressAutoHyphens/>
        <w:spacing w:line="240" w:lineRule="atLeast"/>
        <w:ind w:left="567" w:hanging="567"/>
        <w:jc w:val="right"/>
        <w:rPr>
          <w:b/>
          <w:lang w:eastAsia="ar-SA"/>
        </w:rPr>
      </w:pPr>
      <w:r w:rsidRPr="00CB0E2E">
        <w:rPr>
          <w:b/>
          <w:lang w:eastAsia="ar-SA"/>
        </w:rPr>
        <w:t xml:space="preserve">                                                                                            к Техническому заданию </w:t>
      </w:r>
    </w:p>
    <w:p w:rsidR="00E8261E" w:rsidRPr="00E8261E" w:rsidRDefault="00E8261E" w:rsidP="00E8261E">
      <w:pPr>
        <w:suppressAutoHyphens/>
        <w:spacing w:line="240" w:lineRule="atLeast"/>
        <w:ind w:left="567" w:hanging="567"/>
        <w:jc w:val="right"/>
        <w:rPr>
          <w:lang w:eastAsia="ar-SA"/>
        </w:rPr>
      </w:pPr>
    </w:p>
    <w:p w:rsidR="00E8261E" w:rsidRPr="00E8261E" w:rsidRDefault="00E8261E" w:rsidP="00E8261E">
      <w:pPr>
        <w:suppressAutoHyphens/>
        <w:spacing w:line="360" w:lineRule="auto"/>
        <w:ind w:left="567" w:hanging="567"/>
        <w:jc w:val="center"/>
        <w:rPr>
          <w:b/>
          <w:lang w:eastAsia="ar-SA"/>
        </w:rPr>
      </w:pPr>
      <w:r w:rsidRPr="00E8261E">
        <w:rPr>
          <w:b/>
          <w:lang w:eastAsia="ar-SA"/>
        </w:rPr>
        <w:t>Список автомобилей:</w:t>
      </w:r>
    </w:p>
    <w:tbl>
      <w:tblPr>
        <w:tblStyle w:val="a5"/>
        <w:tblW w:w="10106" w:type="dxa"/>
        <w:tblInd w:w="-885" w:type="dxa"/>
        <w:tblLayout w:type="fixed"/>
        <w:tblLook w:val="04A0" w:firstRow="1" w:lastRow="0" w:firstColumn="1" w:lastColumn="0" w:noHBand="0" w:noVBand="1"/>
      </w:tblPr>
      <w:tblGrid>
        <w:gridCol w:w="885"/>
        <w:gridCol w:w="1844"/>
        <w:gridCol w:w="2553"/>
        <w:gridCol w:w="2554"/>
        <w:gridCol w:w="2270"/>
      </w:tblGrid>
      <w:tr w:rsidR="00E8261E" w:rsidRPr="00E8261E" w:rsidTr="006009B5">
        <w:trPr>
          <w:trHeight w:hRule="exact" w:val="284"/>
        </w:trPr>
        <w:tc>
          <w:tcPr>
            <w:tcW w:w="885" w:type="dxa"/>
            <w:vAlign w:val="center"/>
          </w:tcPr>
          <w:p w:rsidR="00E8261E" w:rsidRPr="006009B5" w:rsidRDefault="00E8261E" w:rsidP="00A82301">
            <w:pPr>
              <w:spacing w:after="200" w:line="276" w:lineRule="auto"/>
              <w:rPr>
                <w:rFonts w:eastAsiaTheme="minorHAnsi"/>
                <w:lang w:eastAsia="en-US"/>
              </w:rPr>
            </w:pPr>
            <w:r w:rsidRPr="006009B5">
              <w:rPr>
                <w:rFonts w:eastAsiaTheme="minorHAnsi"/>
                <w:lang w:eastAsia="en-US"/>
              </w:rPr>
              <w:t>№</w:t>
            </w:r>
            <w:r w:rsidR="006009B5" w:rsidRPr="006009B5">
              <w:rPr>
                <w:rFonts w:eastAsiaTheme="minorHAnsi"/>
                <w:lang w:eastAsia="en-US"/>
              </w:rPr>
              <w:t xml:space="preserve"> п/п п/п</w:t>
            </w:r>
          </w:p>
        </w:tc>
        <w:tc>
          <w:tcPr>
            <w:tcW w:w="1844" w:type="dxa"/>
            <w:vAlign w:val="center"/>
          </w:tcPr>
          <w:p w:rsidR="00E8261E" w:rsidRPr="006009B5" w:rsidRDefault="00E8261E" w:rsidP="00A82301">
            <w:pPr>
              <w:spacing w:after="200" w:line="276" w:lineRule="auto"/>
              <w:rPr>
                <w:rFonts w:eastAsiaTheme="minorHAnsi"/>
                <w:lang w:eastAsia="en-US"/>
              </w:rPr>
            </w:pPr>
            <w:r w:rsidRPr="006009B5">
              <w:rPr>
                <w:rFonts w:eastAsiaTheme="minorHAnsi"/>
                <w:lang w:eastAsia="en-US"/>
              </w:rPr>
              <w:t>Марка ТС</w:t>
            </w:r>
          </w:p>
        </w:tc>
        <w:tc>
          <w:tcPr>
            <w:tcW w:w="2553" w:type="dxa"/>
          </w:tcPr>
          <w:p w:rsidR="00E8261E" w:rsidRPr="006009B5" w:rsidRDefault="00E8261E" w:rsidP="00E8261E">
            <w:pPr>
              <w:spacing w:after="200" w:line="276" w:lineRule="auto"/>
              <w:jc w:val="center"/>
              <w:rPr>
                <w:rFonts w:eastAsiaTheme="minorHAnsi"/>
                <w:lang w:eastAsia="en-US"/>
              </w:rPr>
            </w:pPr>
            <w:r w:rsidRPr="006009B5">
              <w:rPr>
                <w:rFonts w:eastAsiaTheme="minorHAnsi"/>
                <w:lang w:eastAsia="en-US"/>
              </w:rPr>
              <w:t>Регистрационный №</w:t>
            </w:r>
          </w:p>
        </w:tc>
        <w:tc>
          <w:tcPr>
            <w:tcW w:w="2554" w:type="dxa"/>
          </w:tcPr>
          <w:p w:rsidR="00E8261E" w:rsidRPr="006009B5" w:rsidRDefault="00E8261E" w:rsidP="00E8261E">
            <w:pPr>
              <w:spacing w:after="200" w:line="276" w:lineRule="auto"/>
              <w:jc w:val="center"/>
              <w:rPr>
                <w:rFonts w:eastAsiaTheme="minorHAnsi"/>
                <w:lang w:eastAsia="en-US"/>
              </w:rPr>
            </w:pPr>
            <w:r w:rsidRPr="006009B5">
              <w:rPr>
                <w:spacing w:val="-2"/>
                <w:lang w:val="en-US" w:eastAsia="ar-SA"/>
              </w:rPr>
              <w:t>VIN</w:t>
            </w:r>
          </w:p>
        </w:tc>
        <w:tc>
          <w:tcPr>
            <w:tcW w:w="2270" w:type="dxa"/>
          </w:tcPr>
          <w:p w:rsidR="00E8261E" w:rsidRPr="006009B5" w:rsidRDefault="00E8261E" w:rsidP="00E8261E">
            <w:pPr>
              <w:spacing w:after="200" w:line="276" w:lineRule="auto"/>
              <w:jc w:val="center"/>
              <w:rPr>
                <w:rFonts w:eastAsiaTheme="minorHAnsi"/>
                <w:lang w:eastAsia="en-US"/>
              </w:rPr>
            </w:pPr>
            <w:r w:rsidRPr="006009B5">
              <w:rPr>
                <w:rFonts w:eastAsiaTheme="minorHAnsi"/>
                <w:lang w:eastAsia="en-US"/>
              </w:rPr>
              <w:t>Год выпуска</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pPr>
            <w:r w:rsidRPr="006009B5">
              <w:t>FORD Focus</w:t>
            </w:r>
          </w:p>
        </w:tc>
        <w:tc>
          <w:tcPr>
            <w:tcW w:w="2553" w:type="dxa"/>
            <w:hideMark/>
          </w:tcPr>
          <w:p w:rsidR="00E8261E" w:rsidRPr="006009B5" w:rsidRDefault="00E8261E" w:rsidP="00E8261E">
            <w:pPr>
              <w:spacing w:after="200"/>
              <w:ind w:left="567" w:hanging="567"/>
              <w:jc w:val="center"/>
            </w:pPr>
            <w:r w:rsidRPr="006009B5">
              <w:t>Р800ВК</w:t>
            </w:r>
          </w:p>
        </w:tc>
        <w:tc>
          <w:tcPr>
            <w:tcW w:w="2554" w:type="dxa"/>
            <w:hideMark/>
          </w:tcPr>
          <w:p w:rsidR="00E8261E" w:rsidRPr="006009B5" w:rsidRDefault="00E8261E" w:rsidP="00E8261E">
            <w:pPr>
              <w:spacing w:after="200"/>
              <w:ind w:left="567" w:hanging="567"/>
              <w:jc w:val="center"/>
            </w:pPr>
            <w:r w:rsidRPr="006009B5">
              <w:t>Х9FHXXEEDHАY63303</w:t>
            </w:r>
          </w:p>
        </w:tc>
        <w:tc>
          <w:tcPr>
            <w:tcW w:w="2270" w:type="dxa"/>
            <w:hideMark/>
          </w:tcPr>
          <w:p w:rsidR="00E8261E" w:rsidRPr="006009B5" w:rsidRDefault="00E8261E" w:rsidP="00E8261E">
            <w:pPr>
              <w:spacing w:after="200"/>
              <w:ind w:left="567" w:hanging="567"/>
              <w:jc w:val="center"/>
            </w:pPr>
            <w:r w:rsidRPr="006009B5">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pPr>
            <w:r w:rsidRPr="006009B5">
              <w:t>FORD Focus</w:t>
            </w:r>
          </w:p>
        </w:tc>
        <w:tc>
          <w:tcPr>
            <w:tcW w:w="2553" w:type="dxa"/>
            <w:hideMark/>
          </w:tcPr>
          <w:p w:rsidR="00E8261E" w:rsidRPr="006009B5" w:rsidRDefault="00E8261E" w:rsidP="00E8261E">
            <w:pPr>
              <w:spacing w:after="200"/>
              <w:ind w:left="567" w:hanging="567"/>
              <w:jc w:val="center"/>
            </w:pPr>
            <w:r w:rsidRPr="006009B5">
              <w:t>Н903УЕ</w:t>
            </w:r>
          </w:p>
        </w:tc>
        <w:tc>
          <w:tcPr>
            <w:tcW w:w="2554" w:type="dxa"/>
            <w:hideMark/>
          </w:tcPr>
          <w:p w:rsidR="00E8261E" w:rsidRPr="006009B5" w:rsidRDefault="00E8261E" w:rsidP="00E8261E">
            <w:pPr>
              <w:spacing w:after="200"/>
              <w:ind w:left="567" w:hanging="567"/>
              <w:jc w:val="center"/>
            </w:pPr>
            <w:r w:rsidRPr="006009B5">
              <w:t>X9FHXXEEDHAY63102</w:t>
            </w:r>
          </w:p>
        </w:tc>
        <w:tc>
          <w:tcPr>
            <w:tcW w:w="2270" w:type="dxa"/>
            <w:hideMark/>
          </w:tcPr>
          <w:p w:rsidR="00E8261E" w:rsidRPr="006009B5" w:rsidRDefault="00E8261E" w:rsidP="00E8261E">
            <w:pPr>
              <w:spacing w:after="200"/>
              <w:ind w:left="567" w:hanging="567"/>
              <w:jc w:val="center"/>
            </w:pPr>
            <w:r w:rsidRPr="006009B5">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pPr>
            <w:r w:rsidRPr="006009B5">
              <w:t>FORD Mondeo</w:t>
            </w:r>
          </w:p>
        </w:tc>
        <w:tc>
          <w:tcPr>
            <w:tcW w:w="2553" w:type="dxa"/>
            <w:hideMark/>
          </w:tcPr>
          <w:p w:rsidR="00E8261E" w:rsidRPr="006009B5" w:rsidRDefault="00E8261E" w:rsidP="00E8261E">
            <w:pPr>
              <w:spacing w:after="200"/>
              <w:ind w:left="567" w:hanging="567"/>
              <w:jc w:val="center"/>
            </w:pPr>
            <w:r w:rsidRPr="006009B5">
              <w:t>Н040МК</w:t>
            </w:r>
          </w:p>
        </w:tc>
        <w:tc>
          <w:tcPr>
            <w:tcW w:w="2554" w:type="dxa"/>
            <w:hideMark/>
          </w:tcPr>
          <w:p w:rsidR="00E8261E" w:rsidRPr="006009B5" w:rsidRDefault="00E8261E" w:rsidP="00E8261E">
            <w:pPr>
              <w:spacing w:after="200"/>
              <w:ind w:left="567" w:hanging="567"/>
              <w:jc w:val="center"/>
            </w:pPr>
            <w:r w:rsidRPr="006009B5">
              <w:t>WFODXXGBBDG05314</w:t>
            </w:r>
          </w:p>
        </w:tc>
        <w:tc>
          <w:tcPr>
            <w:tcW w:w="2270" w:type="dxa"/>
            <w:hideMark/>
          </w:tcPr>
          <w:p w:rsidR="00E8261E" w:rsidRPr="006009B5" w:rsidRDefault="00E8261E" w:rsidP="00E8261E">
            <w:pPr>
              <w:spacing w:after="200"/>
              <w:ind w:left="567" w:hanging="567"/>
              <w:jc w:val="center"/>
            </w:pPr>
            <w:r w:rsidRPr="006009B5">
              <w:t>2008</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pPr>
            <w:r w:rsidRPr="006009B5">
              <w:t>TOYOTA Camry</w:t>
            </w:r>
          </w:p>
        </w:tc>
        <w:tc>
          <w:tcPr>
            <w:tcW w:w="2553" w:type="dxa"/>
            <w:hideMark/>
          </w:tcPr>
          <w:p w:rsidR="00E8261E" w:rsidRPr="006009B5" w:rsidRDefault="00E8261E" w:rsidP="00E8261E">
            <w:pPr>
              <w:spacing w:after="200"/>
              <w:ind w:left="567" w:hanging="567"/>
              <w:jc w:val="center"/>
            </w:pPr>
            <w:r w:rsidRPr="006009B5">
              <w:t>Н472УЕ</w:t>
            </w:r>
          </w:p>
        </w:tc>
        <w:tc>
          <w:tcPr>
            <w:tcW w:w="2554" w:type="dxa"/>
            <w:hideMark/>
          </w:tcPr>
          <w:p w:rsidR="00E8261E" w:rsidRPr="006009B5" w:rsidRDefault="00E8261E" w:rsidP="00E8261E">
            <w:pPr>
              <w:spacing w:after="200"/>
              <w:ind w:left="567" w:hanging="567"/>
              <w:jc w:val="center"/>
            </w:pPr>
            <w:r w:rsidRPr="006009B5">
              <w:t>JTNBE40K303162959</w:t>
            </w:r>
          </w:p>
        </w:tc>
        <w:tc>
          <w:tcPr>
            <w:tcW w:w="2270" w:type="dxa"/>
            <w:hideMark/>
          </w:tcPr>
          <w:p w:rsidR="00E8261E" w:rsidRPr="006009B5" w:rsidRDefault="00E8261E" w:rsidP="00E8261E">
            <w:pPr>
              <w:spacing w:after="200"/>
              <w:ind w:left="567" w:hanging="567"/>
              <w:jc w:val="center"/>
            </w:pPr>
            <w:r w:rsidRPr="006009B5">
              <w:t>2008</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pPr>
            <w:r w:rsidRPr="006009B5">
              <w:t>ВАЗ 21074</w:t>
            </w:r>
          </w:p>
        </w:tc>
        <w:tc>
          <w:tcPr>
            <w:tcW w:w="2553" w:type="dxa"/>
            <w:hideMark/>
          </w:tcPr>
          <w:p w:rsidR="00E8261E" w:rsidRPr="006009B5" w:rsidRDefault="00E8261E" w:rsidP="00E8261E">
            <w:pPr>
              <w:spacing w:after="200"/>
              <w:ind w:left="567" w:hanging="567"/>
              <w:jc w:val="center"/>
            </w:pPr>
            <w:r w:rsidRPr="006009B5">
              <w:t>Р246ВН</w:t>
            </w:r>
          </w:p>
        </w:tc>
        <w:tc>
          <w:tcPr>
            <w:tcW w:w="2554" w:type="dxa"/>
            <w:hideMark/>
          </w:tcPr>
          <w:p w:rsidR="00E8261E" w:rsidRPr="006009B5" w:rsidRDefault="00E8261E" w:rsidP="00E8261E">
            <w:pPr>
              <w:spacing w:after="200"/>
              <w:ind w:left="567" w:hanging="567"/>
              <w:jc w:val="center"/>
            </w:pPr>
            <w:r w:rsidRPr="006009B5">
              <w:t>ХТА210740А2943266</w:t>
            </w:r>
          </w:p>
        </w:tc>
        <w:tc>
          <w:tcPr>
            <w:tcW w:w="2270" w:type="dxa"/>
            <w:hideMark/>
          </w:tcPr>
          <w:p w:rsidR="00E8261E" w:rsidRPr="006009B5" w:rsidRDefault="00E8261E" w:rsidP="00E8261E">
            <w:pPr>
              <w:spacing w:after="200"/>
              <w:ind w:left="567" w:hanging="567"/>
              <w:jc w:val="center"/>
            </w:pPr>
            <w:r w:rsidRPr="006009B5">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pPr>
            <w:r w:rsidRPr="006009B5">
              <w:t>ВАЗ 21074</w:t>
            </w:r>
          </w:p>
        </w:tc>
        <w:tc>
          <w:tcPr>
            <w:tcW w:w="2553" w:type="dxa"/>
            <w:hideMark/>
          </w:tcPr>
          <w:p w:rsidR="00E8261E" w:rsidRPr="006009B5" w:rsidRDefault="00E8261E" w:rsidP="00E8261E">
            <w:pPr>
              <w:spacing w:after="200"/>
              <w:ind w:left="567" w:hanging="567"/>
              <w:jc w:val="center"/>
            </w:pPr>
            <w:r w:rsidRPr="006009B5">
              <w:t>Е462УА</w:t>
            </w:r>
          </w:p>
        </w:tc>
        <w:tc>
          <w:tcPr>
            <w:tcW w:w="2554" w:type="dxa"/>
            <w:hideMark/>
          </w:tcPr>
          <w:p w:rsidR="00E8261E" w:rsidRPr="006009B5" w:rsidRDefault="00E8261E" w:rsidP="00E8261E">
            <w:pPr>
              <w:spacing w:after="200"/>
              <w:ind w:left="567" w:hanging="567"/>
              <w:jc w:val="center"/>
            </w:pPr>
            <w:r w:rsidRPr="006009B5">
              <w:t>XTA21074062396076</w:t>
            </w:r>
          </w:p>
        </w:tc>
        <w:tc>
          <w:tcPr>
            <w:tcW w:w="2270" w:type="dxa"/>
            <w:hideMark/>
          </w:tcPr>
          <w:p w:rsidR="00E8261E" w:rsidRPr="006009B5" w:rsidRDefault="00E8261E" w:rsidP="00E8261E">
            <w:pPr>
              <w:spacing w:after="200"/>
              <w:ind w:left="567" w:hanging="567"/>
              <w:jc w:val="center"/>
            </w:pPr>
            <w:r w:rsidRPr="006009B5">
              <w:t>2006</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pPr>
            <w:r w:rsidRPr="006009B5">
              <w:t>ВАЗ 21074</w:t>
            </w:r>
          </w:p>
        </w:tc>
        <w:tc>
          <w:tcPr>
            <w:tcW w:w="2553" w:type="dxa"/>
            <w:hideMark/>
          </w:tcPr>
          <w:p w:rsidR="00E8261E" w:rsidRPr="006009B5" w:rsidRDefault="00E8261E" w:rsidP="00E8261E">
            <w:pPr>
              <w:spacing w:after="200"/>
              <w:ind w:left="567" w:hanging="567"/>
              <w:jc w:val="center"/>
            </w:pPr>
            <w:r w:rsidRPr="006009B5">
              <w:t>М114ТУ</w:t>
            </w:r>
          </w:p>
        </w:tc>
        <w:tc>
          <w:tcPr>
            <w:tcW w:w="2554" w:type="dxa"/>
            <w:hideMark/>
          </w:tcPr>
          <w:p w:rsidR="00E8261E" w:rsidRPr="006009B5" w:rsidRDefault="00E8261E" w:rsidP="00E8261E">
            <w:pPr>
              <w:spacing w:after="200"/>
              <w:ind w:left="567" w:hanging="567"/>
              <w:jc w:val="center"/>
            </w:pPr>
            <w:r w:rsidRPr="006009B5">
              <w:t>XTA210740A2943538</w:t>
            </w:r>
          </w:p>
        </w:tc>
        <w:tc>
          <w:tcPr>
            <w:tcW w:w="2270" w:type="dxa"/>
            <w:hideMark/>
          </w:tcPr>
          <w:p w:rsidR="00E8261E" w:rsidRPr="006009B5" w:rsidRDefault="00E8261E" w:rsidP="00E8261E">
            <w:pPr>
              <w:spacing w:after="200"/>
              <w:ind w:left="567" w:hanging="567"/>
              <w:jc w:val="center"/>
            </w:pPr>
            <w:r w:rsidRPr="006009B5">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pPr>
            <w:r w:rsidRPr="006009B5">
              <w:t>ВАЗ 21074</w:t>
            </w:r>
          </w:p>
        </w:tc>
        <w:tc>
          <w:tcPr>
            <w:tcW w:w="2553" w:type="dxa"/>
            <w:hideMark/>
          </w:tcPr>
          <w:p w:rsidR="00E8261E" w:rsidRPr="006009B5" w:rsidRDefault="00E8261E" w:rsidP="00E8261E">
            <w:pPr>
              <w:spacing w:after="200"/>
              <w:ind w:left="567" w:hanging="567"/>
              <w:jc w:val="center"/>
            </w:pPr>
            <w:r w:rsidRPr="006009B5">
              <w:t>Е148УТ</w:t>
            </w:r>
          </w:p>
        </w:tc>
        <w:tc>
          <w:tcPr>
            <w:tcW w:w="2554" w:type="dxa"/>
            <w:hideMark/>
          </w:tcPr>
          <w:p w:rsidR="00E8261E" w:rsidRPr="006009B5" w:rsidRDefault="00E8261E" w:rsidP="00E8261E">
            <w:pPr>
              <w:spacing w:after="200"/>
              <w:ind w:left="567" w:hanging="567"/>
              <w:jc w:val="center"/>
            </w:pPr>
            <w:r w:rsidRPr="006009B5">
              <w:t>XTA21074062414374</w:t>
            </w:r>
          </w:p>
        </w:tc>
        <w:tc>
          <w:tcPr>
            <w:tcW w:w="2270" w:type="dxa"/>
            <w:hideMark/>
          </w:tcPr>
          <w:p w:rsidR="00E8261E" w:rsidRPr="006009B5" w:rsidRDefault="00E8261E" w:rsidP="00E8261E">
            <w:pPr>
              <w:spacing w:after="200"/>
              <w:ind w:left="567" w:hanging="567"/>
              <w:jc w:val="center"/>
            </w:pPr>
            <w:r w:rsidRPr="006009B5">
              <w:t>2006</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pPr>
            <w:r w:rsidRPr="006009B5">
              <w:t>ВАЗ 21074</w:t>
            </w:r>
          </w:p>
        </w:tc>
        <w:tc>
          <w:tcPr>
            <w:tcW w:w="2553" w:type="dxa"/>
            <w:hideMark/>
          </w:tcPr>
          <w:p w:rsidR="00E8261E" w:rsidRPr="006009B5" w:rsidRDefault="00E8261E" w:rsidP="00E8261E">
            <w:pPr>
              <w:spacing w:after="200"/>
              <w:ind w:left="567" w:hanging="567"/>
              <w:jc w:val="center"/>
            </w:pPr>
            <w:r w:rsidRPr="006009B5">
              <w:t>Е147УТ</w:t>
            </w:r>
          </w:p>
        </w:tc>
        <w:tc>
          <w:tcPr>
            <w:tcW w:w="2554" w:type="dxa"/>
            <w:hideMark/>
          </w:tcPr>
          <w:p w:rsidR="00E8261E" w:rsidRPr="006009B5" w:rsidRDefault="00E8261E" w:rsidP="00E8261E">
            <w:pPr>
              <w:spacing w:after="200"/>
              <w:ind w:left="567" w:hanging="567"/>
              <w:jc w:val="center"/>
            </w:pPr>
            <w:r w:rsidRPr="006009B5">
              <w:t>XTA21074062417424</w:t>
            </w:r>
          </w:p>
        </w:tc>
        <w:tc>
          <w:tcPr>
            <w:tcW w:w="2270" w:type="dxa"/>
            <w:hideMark/>
          </w:tcPr>
          <w:p w:rsidR="00E8261E" w:rsidRPr="006009B5" w:rsidRDefault="00E8261E" w:rsidP="00E8261E">
            <w:pPr>
              <w:spacing w:after="200"/>
              <w:ind w:left="567" w:hanging="567"/>
              <w:jc w:val="center"/>
            </w:pPr>
            <w:r w:rsidRPr="006009B5">
              <w:t>2006</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pPr>
            <w:r w:rsidRPr="006009B5">
              <w:t>ВАЗ 21074</w:t>
            </w:r>
          </w:p>
        </w:tc>
        <w:tc>
          <w:tcPr>
            <w:tcW w:w="2553" w:type="dxa"/>
            <w:hideMark/>
          </w:tcPr>
          <w:p w:rsidR="00E8261E" w:rsidRPr="006009B5" w:rsidRDefault="00E8261E" w:rsidP="00E8261E">
            <w:pPr>
              <w:spacing w:after="200"/>
              <w:ind w:left="567" w:hanging="567"/>
              <w:jc w:val="center"/>
            </w:pPr>
            <w:r w:rsidRPr="006009B5">
              <w:t>М113ТУ</w:t>
            </w:r>
          </w:p>
        </w:tc>
        <w:tc>
          <w:tcPr>
            <w:tcW w:w="2554" w:type="dxa"/>
            <w:hideMark/>
          </w:tcPr>
          <w:p w:rsidR="00E8261E" w:rsidRPr="006009B5" w:rsidRDefault="00E8261E" w:rsidP="00E8261E">
            <w:pPr>
              <w:spacing w:after="200"/>
              <w:ind w:left="567" w:hanging="567"/>
              <w:jc w:val="center"/>
            </w:pPr>
            <w:r w:rsidRPr="006009B5">
              <w:t>XTA210740A2943406</w:t>
            </w:r>
          </w:p>
        </w:tc>
        <w:tc>
          <w:tcPr>
            <w:tcW w:w="2270" w:type="dxa"/>
            <w:hideMark/>
          </w:tcPr>
          <w:p w:rsidR="00E8261E" w:rsidRPr="006009B5" w:rsidRDefault="00E8261E" w:rsidP="00E8261E">
            <w:pPr>
              <w:spacing w:after="200"/>
              <w:ind w:left="567" w:hanging="567"/>
              <w:jc w:val="center"/>
            </w:pPr>
            <w:r w:rsidRPr="006009B5">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ВАЗ 2123 NIVA</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Н767РЕ</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X9L212300B0358199</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2011</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tcPr>
          <w:p w:rsidR="00E8261E" w:rsidRPr="006009B5" w:rsidRDefault="00E8261E" w:rsidP="00A82301">
            <w:pPr>
              <w:spacing w:after="200"/>
              <w:ind w:left="567" w:hanging="567"/>
            </w:pPr>
            <w:r w:rsidRPr="006009B5">
              <w:rPr>
                <w:spacing w:val="-2"/>
                <w:lang w:eastAsia="ar-SA"/>
              </w:rPr>
              <w:t>ГАЗ 27323Н</w:t>
            </w:r>
          </w:p>
        </w:tc>
        <w:tc>
          <w:tcPr>
            <w:tcW w:w="2553" w:type="dxa"/>
          </w:tcPr>
          <w:p w:rsidR="00E8261E" w:rsidRPr="006009B5" w:rsidRDefault="00E8261E" w:rsidP="00E8261E">
            <w:pPr>
              <w:spacing w:after="200"/>
              <w:ind w:left="567" w:hanging="567"/>
              <w:jc w:val="center"/>
              <w:rPr>
                <w:spacing w:val="-2"/>
                <w:lang w:eastAsia="ar-SA"/>
              </w:rPr>
            </w:pPr>
            <w:r w:rsidRPr="006009B5">
              <w:rPr>
                <w:spacing w:val="-2"/>
                <w:lang w:eastAsia="ar-SA"/>
              </w:rPr>
              <w:t>Р908РЕ</w:t>
            </w:r>
          </w:p>
        </w:tc>
        <w:tc>
          <w:tcPr>
            <w:tcW w:w="2554" w:type="dxa"/>
          </w:tcPr>
          <w:p w:rsidR="00E8261E" w:rsidRPr="006009B5" w:rsidRDefault="00E8261E" w:rsidP="00E8261E">
            <w:pPr>
              <w:spacing w:after="200"/>
              <w:ind w:left="567" w:hanging="567"/>
              <w:jc w:val="center"/>
              <w:rPr>
                <w:spacing w:val="-2"/>
                <w:lang w:eastAsia="ar-SA"/>
              </w:rPr>
            </w:pPr>
            <w:r w:rsidRPr="006009B5">
              <w:rPr>
                <w:spacing w:val="-2"/>
                <w:lang w:eastAsia="ar-SA"/>
              </w:rPr>
              <w:t>XUY27323HB0000245</w:t>
            </w:r>
          </w:p>
        </w:tc>
        <w:tc>
          <w:tcPr>
            <w:tcW w:w="2270" w:type="dxa"/>
          </w:tcPr>
          <w:p w:rsidR="00E8261E" w:rsidRPr="006009B5" w:rsidRDefault="00E8261E" w:rsidP="00E8261E">
            <w:pPr>
              <w:spacing w:after="200"/>
              <w:ind w:left="567" w:hanging="567"/>
              <w:jc w:val="center"/>
              <w:rPr>
                <w:spacing w:val="-2"/>
                <w:lang w:eastAsia="ar-SA"/>
              </w:rPr>
            </w:pPr>
            <w:r w:rsidRPr="006009B5">
              <w:rPr>
                <w:spacing w:val="-2"/>
                <w:lang w:eastAsia="ar-SA"/>
              </w:rPr>
              <w:t>2011</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tcPr>
          <w:p w:rsidR="00E8261E" w:rsidRPr="006009B5" w:rsidRDefault="00E8261E" w:rsidP="00A82301">
            <w:pPr>
              <w:spacing w:after="200"/>
              <w:ind w:left="567" w:hanging="567"/>
              <w:rPr>
                <w:spacing w:val="-2"/>
                <w:lang w:eastAsia="ar-SA"/>
              </w:rPr>
            </w:pPr>
            <w:r w:rsidRPr="006009B5">
              <w:rPr>
                <w:spacing w:val="-2"/>
                <w:lang w:eastAsia="ar-SA"/>
              </w:rPr>
              <w:t>ГАЗ 2705</w:t>
            </w:r>
          </w:p>
        </w:tc>
        <w:tc>
          <w:tcPr>
            <w:tcW w:w="2553" w:type="dxa"/>
          </w:tcPr>
          <w:p w:rsidR="00E8261E" w:rsidRPr="006009B5" w:rsidRDefault="00E8261E" w:rsidP="00E8261E">
            <w:pPr>
              <w:spacing w:after="200"/>
              <w:ind w:left="567" w:hanging="567"/>
              <w:jc w:val="center"/>
              <w:rPr>
                <w:spacing w:val="-2"/>
                <w:lang w:eastAsia="ar-SA"/>
              </w:rPr>
            </w:pPr>
            <w:r w:rsidRPr="006009B5">
              <w:rPr>
                <w:spacing w:val="-2"/>
                <w:lang w:eastAsia="ar-SA"/>
              </w:rPr>
              <w:t>К578ВВ</w:t>
            </w:r>
          </w:p>
        </w:tc>
        <w:tc>
          <w:tcPr>
            <w:tcW w:w="2554" w:type="dxa"/>
          </w:tcPr>
          <w:p w:rsidR="00E8261E" w:rsidRPr="006009B5" w:rsidRDefault="00E8261E" w:rsidP="00E8261E">
            <w:pPr>
              <w:spacing w:after="200"/>
              <w:ind w:left="567" w:hanging="567"/>
              <w:jc w:val="center"/>
              <w:rPr>
                <w:spacing w:val="-2"/>
                <w:lang w:eastAsia="ar-SA"/>
              </w:rPr>
            </w:pPr>
            <w:r w:rsidRPr="006009B5">
              <w:rPr>
                <w:spacing w:val="-2"/>
                <w:lang w:eastAsia="ar-SA"/>
              </w:rPr>
              <w:t>X9627050060499491</w:t>
            </w:r>
          </w:p>
        </w:tc>
        <w:tc>
          <w:tcPr>
            <w:tcW w:w="2270" w:type="dxa"/>
          </w:tcPr>
          <w:p w:rsidR="00E8261E" w:rsidRPr="006009B5" w:rsidRDefault="00E8261E" w:rsidP="00E8261E">
            <w:pPr>
              <w:spacing w:after="200"/>
              <w:ind w:left="567" w:hanging="567"/>
              <w:jc w:val="center"/>
              <w:rPr>
                <w:spacing w:val="-2"/>
                <w:lang w:eastAsia="ar-SA"/>
              </w:rPr>
            </w:pPr>
            <w:r w:rsidRPr="006009B5">
              <w:rPr>
                <w:spacing w:val="-2"/>
                <w:lang w:eastAsia="ar-SA"/>
              </w:rPr>
              <w:t>2006</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tcPr>
          <w:p w:rsidR="00E8261E" w:rsidRPr="006009B5" w:rsidRDefault="00E8261E" w:rsidP="00A82301">
            <w:pPr>
              <w:spacing w:after="200"/>
              <w:ind w:left="567" w:hanging="567"/>
              <w:rPr>
                <w:spacing w:val="-2"/>
                <w:lang w:eastAsia="ar-SA"/>
              </w:rPr>
            </w:pPr>
            <w:r w:rsidRPr="006009B5">
              <w:rPr>
                <w:spacing w:val="-2"/>
                <w:lang w:eastAsia="ar-SA"/>
              </w:rPr>
              <w:t>ГАЗ 270527</w:t>
            </w:r>
          </w:p>
        </w:tc>
        <w:tc>
          <w:tcPr>
            <w:tcW w:w="2553" w:type="dxa"/>
          </w:tcPr>
          <w:p w:rsidR="00E8261E" w:rsidRPr="006009B5" w:rsidRDefault="00E8261E" w:rsidP="00E8261E">
            <w:pPr>
              <w:spacing w:after="200"/>
              <w:ind w:left="567" w:hanging="567"/>
              <w:jc w:val="center"/>
              <w:rPr>
                <w:spacing w:val="-2"/>
                <w:lang w:eastAsia="ar-SA"/>
              </w:rPr>
            </w:pPr>
            <w:r w:rsidRPr="006009B5">
              <w:rPr>
                <w:spacing w:val="-2"/>
                <w:lang w:eastAsia="ar-SA"/>
              </w:rPr>
              <w:t>М831АС</w:t>
            </w:r>
          </w:p>
        </w:tc>
        <w:tc>
          <w:tcPr>
            <w:tcW w:w="2554" w:type="dxa"/>
          </w:tcPr>
          <w:p w:rsidR="00E8261E" w:rsidRPr="006009B5" w:rsidRDefault="00E8261E" w:rsidP="00E8261E">
            <w:pPr>
              <w:spacing w:after="200"/>
              <w:ind w:left="567" w:hanging="567"/>
              <w:jc w:val="center"/>
              <w:rPr>
                <w:spacing w:val="-2"/>
                <w:lang w:eastAsia="ar-SA"/>
              </w:rPr>
            </w:pPr>
            <w:r w:rsidRPr="006009B5">
              <w:rPr>
                <w:spacing w:val="-2"/>
                <w:lang w:eastAsia="ar-SA"/>
              </w:rPr>
              <w:t>XUJ3035GP80000508</w:t>
            </w:r>
          </w:p>
        </w:tc>
        <w:tc>
          <w:tcPr>
            <w:tcW w:w="2270" w:type="dxa"/>
          </w:tcPr>
          <w:p w:rsidR="00E8261E" w:rsidRPr="006009B5" w:rsidRDefault="00E8261E" w:rsidP="00E8261E">
            <w:pPr>
              <w:spacing w:after="200"/>
              <w:ind w:left="567" w:hanging="567"/>
              <w:jc w:val="center"/>
              <w:rPr>
                <w:spacing w:val="-2"/>
                <w:lang w:eastAsia="ar-SA"/>
              </w:rPr>
            </w:pPr>
            <w:r w:rsidRPr="006009B5">
              <w:rPr>
                <w:spacing w:val="-2"/>
                <w:lang w:eastAsia="ar-SA"/>
              </w:rPr>
              <w:t>2008</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tcPr>
          <w:p w:rsidR="00E8261E" w:rsidRPr="006009B5" w:rsidRDefault="00E8261E" w:rsidP="00A82301">
            <w:pPr>
              <w:spacing w:after="200"/>
              <w:ind w:left="567" w:hanging="567"/>
              <w:rPr>
                <w:spacing w:val="-2"/>
                <w:lang w:eastAsia="ar-SA"/>
              </w:rPr>
            </w:pPr>
            <w:r w:rsidRPr="006009B5">
              <w:rPr>
                <w:spacing w:val="-2"/>
                <w:lang w:eastAsia="ar-SA"/>
              </w:rPr>
              <w:t>ГАЗ 270527</w:t>
            </w:r>
          </w:p>
        </w:tc>
        <w:tc>
          <w:tcPr>
            <w:tcW w:w="2553" w:type="dxa"/>
          </w:tcPr>
          <w:p w:rsidR="00E8261E" w:rsidRPr="006009B5" w:rsidRDefault="00E8261E" w:rsidP="00E8261E">
            <w:pPr>
              <w:spacing w:after="200"/>
              <w:ind w:left="567" w:hanging="567"/>
              <w:jc w:val="center"/>
              <w:rPr>
                <w:spacing w:val="-2"/>
                <w:lang w:eastAsia="ar-SA"/>
              </w:rPr>
            </w:pPr>
            <w:r w:rsidRPr="006009B5">
              <w:rPr>
                <w:spacing w:val="-2"/>
                <w:lang w:eastAsia="ar-SA"/>
              </w:rPr>
              <w:t>Р060КС</w:t>
            </w:r>
          </w:p>
        </w:tc>
        <w:tc>
          <w:tcPr>
            <w:tcW w:w="2554" w:type="dxa"/>
          </w:tcPr>
          <w:p w:rsidR="00E8261E" w:rsidRPr="006009B5" w:rsidRDefault="00E8261E" w:rsidP="00E8261E">
            <w:pPr>
              <w:spacing w:after="200"/>
              <w:ind w:left="567" w:hanging="567"/>
              <w:jc w:val="center"/>
              <w:rPr>
                <w:spacing w:val="-2"/>
                <w:lang w:eastAsia="ar-SA"/>
              </w:rPr>
            </w:pPr>
            <w:r w:rsidRPr="006009B5">
              <w:rPr>
                <w:spacing w:val="-2"/>
                <w:lang w:eastAsia="ar-SA"/>
              </w:rPr>
              <w:t>XUJ3035GM80000913</w:t>
            </w:r>
          </w:p>
        </w:tc>
        <w:tc>
          <w:tcPr>
            <w:tcW w:w="2270" w:type="dxa"/>
          </w:tcPr>
          <w:p w:rsidR="00E8261E" w:rsidRPr="006009B5" w:rsidRDefault="00E8261E" w:rsidP="00E8261E">
            <w:pPr>
              <w:spacing w:after="200"/>
              <w:ind w:left="567" w:hanging="567"/>
              <w:jc w:val="center"/>
              <w:rPr>
                <w:spacing w:val="-2"/>
                <w:lang w:eastAsia="ar-SA"/>
              </w:rPr>
            </w:pPr>
            <w:r w:rsidRPr="006009B5">
              <w:rPr>
                <w:spacing w:val="-2"/>
                <w:lang w:eastAsia="ar-SA"/>
              </w:rPr>
              <w:t>2008</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tcPr>
          <w:p w:rsidR="00E8261E" w:rsidRPr="006009B5" w:rsidRDefault="00E8261E" w:rsidP="00A82301">
            <w:pPr>
              <w:spacing w:after="200"/>
              <w:ind w:left="567" w:hanging="567"/>
              <w:rPr>
                <w:spacing w:val="-2"/>
                <w:lang w:eastAsia="ar-SA"/>
              </w:rPr>
            </w:pPr>
            <w:r w:rsidRPr="006009B5">
              <w:rPr>
                <w:spacing w:val="-2"/>
                <w:lang w:eastAsia="ar-SA"/>
              </w:rPr>
              <w:t>ГАЗ 270527</w:t>
            </w:r>
          </w:p>
        </w:tc>
        <w:tc>
          <w:tcPr>
            <w:tcW w:w="2553" w:type="dxa"/>
          </w:tcPr>
          <w:p w:rsidR="00E8261E" w:rsidRPr="006009B5" w:rsidRDefault="00E8261E" w:rsidP="00E8261E">
            <w:pPr>
              <w:spacing w:after="200"/>
              <w:ind w:left="567" w:hanging="567"/>
              <w:jc w:val="center"/>
              <w:rPr>
                <w:spacing w:val="-2"/>
                <w:lang w:eastAsia="ar-SA"/>
              </w:rPr>
            </w:pPr>
            <w:r w:rsidRPr="006009B5">
              <w:rPr>
                <w:spacing w:val="-2"/>
                <w:lang w:eastAsia="ar-SA"/>
              </w:rPr>
              <w:t>Р071КС</w:t>
            </w:r>
          </w:p>
        </w:tc>
        <w:tc>
          <w:tcPr>
            <w:tcW w:w="2554" w:type="dxa"/>
          </w:tcPr>
          <w:p w:rsidR="00E8261E" w:rsidRPr="006009B5" w:rsidRDefault="00E8261E" w:rsidP="00E8261E">
            <w:pPr>
              <w:spacing w:after="200"/>
              <w:ind w:left="567" w:hanging="567"/>
              <w:jc w:val="center"/>
              <w:rPr>
                <w:spacing w:val="-2"/>
                <w:lang w:eastAsia="ar-SA"/>
              </w:rPr>
            </w:pPr>
            <w:r w:rsidRPr="006009B5">
              <w:rPr>
                <w:spacing w:val="-2"/>
                <w:lang w:eastAsia="ar-SA"/>
              </w:rPr>
              <w:t>XUJ3035GM80000915</w:t>
            </w:r>
          </w:p>
        </w:tc>
        <w:tc>
          <w:tcPr>
            <w:tcW w:w="2270" w:type="dxa"/>
          </w:tcPr>
          <w:p w:rsidR="00E8261E" w:rsidRPr="006009B5" w:rsidRDefault="00E8261E" w:rsidP="00E8261E">
            <w:pPr>
              <w:spacing w:after="200"/>
              <w:ind w:left="567" w:hanging="567"/>
              <w:jc w:val="center"/>
              <w:rPr>
                <w:spacing w:val="-2"/>
                <w:lang w:eastAsia="ar-SA"/>
              </w:rPr>
            </w:pPr>
            <w:r w:rsidRPr="006009B5">
              <w:rPr>
                <w:spacing w:val="-2"/>
                <w:lang w:eastAsia="ar-SA"/>
              </w:rPr>
              <w:t>2008</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tcPr>
          <w:p w:rsidR="00E8261E" w:rsidRPr="006009B5" w:rsidRDefault="00E8261E" w:rsidP="00A82301">
            <w:pPr>
              <w:spacing w:after="200"/>
              <w:ind w:left="567" w:hanging="567"/>
            </w:pPr>
            <w:r w:rsidRPr="006009B5">
              <w:rPr>
                <w:spacing w:val="-2"/>
                <w:lang w:eastAsia="ar-SA"/>
              </w:rPr>
              <w:t>ГАЗ 287114</w:t>
            </w:r>
          </w:p>
        </w:tc>
        <w:tc>
          <w:tcPr>
            <w:tcW w:w="2553" w:type="dxa"/>
          </w:tcPr>
          <w:p w:rsidR="00E8261E" w:rsidRPr="006009B5" w:rsidRDefault="00E8261E" w:rsidP="00E8261E">
            <w:pPr>
              <w:spacing w:after="200"/>
              <w:ind w:left="567" w:hanging="567"/>
              <w:jc w:val="center"/>
              <w:rPr>
                <w:spacing w:val="-2"/>
                <w:lang w:eastAsia="ar-SA"/>
              </w:rPr>
            </w:pPr>
            <w:r w:rsidRPr="006009B5">
              <w:rPr>
                <w:spacing w:val="-2"/>
                <w:lang w:eastAsia="ar-SA"/>
              </w:rPr>
              <w:t>Р916ТА</w:t>
            </w:r>
          </w:p>
        </w:tc>
        <w:tc>
          <w:tcPr>
            <w:tcW w:w="2554" w:type="dxa"/>
          </w:tcPr>
          <w:p w:rsidR="00E8261E" w:rsidRPr="006009B5" w:rsidRDefault="00E8261E" w:rsidP="00E8261E">
            <w:pPr>
              <w:spacing w:after="200"/>
              <w:ind w:left="567" w:hanging="567"/>
              <w:jc w:val="center"/>
              <w:rPr>
                <w:spacing w:val="-2"/>
                <w:lang w:eastAsia="ar-SA"/>
              </w:rPr>
            </w:pPr>
            <w:r w:rsidRPr="006009B5">
              <w:rPr>
                <w:spacing w:val="-2"/>
                <w:lang w:eastAsia="ar-SA"/>
              </w:rPr>
              <w:t>X89287114BOEH1001</w:t>
            </w:r>
          </w:p>
        </w:tc>
        <w:tc>
          <w:tcPr>
            <w:tcW w:w="2270" w:type="dxa"/>
          </w:tcPr>
          <w:p w:rsidR="00E8261E" w:rsidRPr="006009B5" w:rsidRDefault="00E8261E" w:rsidP="00E8261E">
            <w:pPr>
              <w:spacing w:after="200"/>
              <w:ind w:left="567" w:hanging="567"/>
              <w:jc w:val="center"/>
              <w:rPr>
                <w:spacing w:val="-2"/>
                <w:lang w:eastAsia="ar-SA"/>
              </w:rPr>
            </w:pPr>
            <w:r w:rsidRPr="006009B5">
              <w:rPr>
                <w:spacing w:val="-2"/>
                <w:lang w:eastAsia="ar-SA"/>
              </w:rPr>
              <w:t>2011</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pPr>
            <w:r w:rsidRPr="006009B5">
              <w:t>ГАЗ 3102</w:t>
            </w:r>
          </w:p>
        </w:tc>
        <w:tc>
          <w:tcPr>
            <w:tcW w:w="2553" w:type="dxa"/>
            <w:hideMark/>
          </w:tcPr>
          <w:p w:rsidR="00E8261E" w:rsidRPr="006009B5" w:rsidRDefault="00E8261E" w:rsidP="00E8261E">
            <w:pPr>
              <w:spacing w:after="200"/>
              <w:ind w:left="567" w:hanging="567"/>
              <w:jc w:val="center"/>
            </w:pPr>
            <w:r w:rsidRPr="006009B5">
              <w:t>С880ММ</w:t>
            </w:r>
          </w:p>
        </w:tc>
        <w:tc>
          <w:tcPr>
            <w:tcW w:w="2554" w:type="dxa"/>
            <w:hideMark/>
          </w:tcPr>
          <w:p w:rsidR="00E8261E" w:rsidRPr="006009B5" w:rsidRDefault="00E8261E" w:rsidP="00E8261E">
            <w:pPr>
              <w:spacing w:after="200"/>
              <w:ind w:left="567" w:hanging="567"/>
              <w:jc w:val="center"/>
            </w:pPr>
            <w:r w:rsidRPr="006009B5">
              <w:t>XTH31020021097315</w:t>
            </w:r>
          </w:p>
        </w:tc>
        <w:tc>
          <w:tcPr>
            <w:tcW w:w="2270" w:type="dxa"/>
            <w:hideMark/>
          </w:tcPr>
          <w:p w:rsidR="00E8261E" w:rsidRPr="006009B5" w:rsidRDefault="00E8261E" w:rsidP="00E8261E">
            <w:pPr>
              <w:spacing w:after="200"/>
              <w:ind w:left="567" w:hanging="567"/>
              <w:jc w:val="center"/>
            </w:pPr>
            <w:r w:rsidRPr="006009B5">
              <w:t>2002</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pPr>
            <w:r w:rsidRPr="006009B5">
              <w:t>ГАЗ 31105</w:t>
            </w:r>
          </w:p>
        </w:tc>
        <w:tc>
          <w:tcPr>
            <w:tcW w:w="2553" w:type="dxa"/>
            <w:hideMark/>
          </w:tcPr>
          <w:p w:rsidR="00E8261E" w:rsidRPr="006009B5" w:rsidRDefault="00E8261E" w:rsidP="00E8261E">
            <w:pPr>
              <w:spacing w:after="200"/>
              <w:ind w:left="567" w:hanging="567"/>
              <w:jc w:val="center"/>
            </w:pPr>
            <w:r w:rsidRPr="006009B5">
              <w:t>К709КО</w:t>
            </w:r>
          </w:p>
        </w:tc>
        <w:tc>
          <w:tcPr>
            <w:tcW w:w="2554" w:type="dxa"/>
            <w:hideMark/>
          </w:tcPr>
          <w:p w:rsidR="00E8261E" w:rsidRPr="006009B5" w:rsidRDefault="00E8261E" w:rsidP="00E8261E">
            <w:pPr>
              <w:spacing w:after="200"/>
              <w:ind w:left="567" w:hanging="567"/>
              <w:jc w:val="center"/>
            </w:pPr>
            <w:r w:rsidRPr="006009B5">
              <w:t>Х9631105071370885</w:t>
            </w:r>
          </w:p>
        </w:tc>
        <w:tc>
          <w:tcPr>
            <w:tcW w:w="2270" w:type="dxa"/>
            <w:hideMark/>
          </w:tcPr>
          <w:p w:rsidR="00E8261E" w:rsidRPr="006009B5" w:rsidRDefault="00E8261E" w:rsidP="00E8261E">
            <w:pPr>
              <w:spacing w:after="200"/>
              <w:ind w:left="567" w:hanging="567"/>
              <w:jc w:val="center"/>
            </w:pPr>
            <w:r w:rsidRPr="006009B5">
              <w:t>2007</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pPr>
            <w:r w:rsidRPr="006009B5">
              <w:t>ГАЗ 31105</w:t>
            </w:r>
          </w:p>
        </w:tc>
        <w:tc>
          <w:tcPr>
            <w:tcW w:w="2553" w:type="dxa"/>
            <w:hideMark/>
          </w:tcPr>
          <w:p w:rsidR="00E8261E" w:rsidRPr="006009B5" w:rsidRDefault="00E8261E" w:rsidP="00E8261E">
            <w:pPr>
              <w:spacing w:after="200"/>
              <w:ind w:left="567" w:hanging="567"/>
              <w:jc w:val="center"/>
            </w:pPr>
            <w:r w:rsidRPr="006009B5">
              <w:t>Е009ЕС</w:t>
            </w:r>
          </w:p>
        </w:tc>
        <w:tc>
          <w:tcPr>
            <w:tcW w:w="2554" w:type="dxa"/>
            <w:hideMark/>
          </w:tcPr>
          <w:p w:rsidR="00E8261E" w:rsidRPr="006009B5" w:rsidRDefault="00E8261E" w:rsidP="00E8261E">
            <w:pPr>
              <w:spacing w:after="200"/>
              <w:ind w:left="567" w:hanging="567"/>
              <w:jc w:val="center"/>
            </w:pPr>
            <w:r w:rsidRPr="006009B5">
              <w:t>XTH31105051261398</w:t>
            </w:r>
          </w:p>
        </w:tc>
        <w:tc>
          <w:tcPr>
            <w:tcW w:w="2270" w:type="dxa"/>
            <w:hideMark/>
          </w:tcPr>
          <w:p w:rsidR="00E8261E" w:rsidRPr="006009B5" w:rsidRDefault="00E8261E" w:rsidP="00E8261E">
            <w:pPr>
              <w:spacing w:after="200"/>
              <w:ind w:left="567" w:hanging="567"/>
              <w:jc w:val="center"/>
            </w:pPr>
            <w:r w:rsidRPr="006009B5">
              <w:t>2005</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tcPr>
          <w:p w:rsidR="00E8261E" w:rsidRPr="006009B5" w:rsidRDefault="00E8261E" w:rsidP="00A82301">
            <w:pPr>
              <w:spacing w:after="200"/>
              <w:ind w:left="567" w:hanging="567"/>
            </w:pPr>
            <w:r w:rsidRPr="006009B5">
              <w:rPr>
                <w:spacing w:val="-2"/>
                <w:lang w:eastAsia="ar-SA"/>
              </w:rPr>
              <w:t>ГАЗ 3221</w:t>
            </w:r>
          </w:p>
        </w:tc>
        <w:tc>
          <w:tcPr>
            <w:tcW w:w="2553" w:type="dxa"/>
          </w:tcPr>
          <w:p w:rsidR="00E8261E" w:rsidRPr="006009B5" w:rsidRDefault="00E8261E" w:rsidP="00E8261E">
            <w:pPr>
              <w:spacing w:after="200"/>
              <w:ind w:left="567" w:hanging="567"/>
              <w:jc w:val="center"/>
            </w:pPr>
            <w:r w:rsidRPr="006009B5">
              <w:t>Е067ХУ</w:t>
            </w:r>
          </w:p>
        </w:tc>
        <w:tc>
          <w:tcPr>
            <w:tcW w:w="2554" w:type="dxa"/>
          </w:tcPr>
          <w:p w:rsidR="00E8261E" w:rsidRPr="006009B5" w:rsidRDefault="00E8261E" w:rsidP="00E8261E">
            <w:pPr>
              <w:spacing w:after="200"/>
              <w:ind w:left="567" w:hanging="567"/>
              <w:jc w:val="center"/>
            </w:pPr>
            <w:r w:rsidRPr="006009B5">
              <w:t>X9632210060470421</w:t>
            </w:r>
          </w:p>
        </w:tc>
        <w:tc>
          <w:tcPr>
            <w:tcW w:w="2270" w:type="dxa"/>
          </w:tcPr>
          <w:p w:rsidR="00E8261E" w:rsidRPr="006009B5" w:rsidRDefault="00E8261E" w:rsidP="00E8261E">
            <w:pPr>
              <w:spacing w:after="200"/>
              <w:ind w:left="567" w:hanging="567"/>
              <w:jc w:val="center"/>
            </w:pPr>
            <w:r w:rsidRPr="006009B5">
              <w:t>2006</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tcPr>
          <w:p w:rsidR="00E8261E" w:rsidRPr="006009B5" w:rsidRDefault="00E8261E" w:rsidP="00A82301">
            <w:pPr>
              <w:spacing w:after="200"/>
              <w:ind w:left="567" w:hanging="567"/>
            </w:pPr>
            <w:r w:rsidRPr="006009B5">
              <w:t>ГАЗ 32212</w:t>
            </w:r>
          </w:p>
        </w:tc>
        <w:tc>
          <w:tcPr>
            <w:tcW w:w="2553" w:type="dxa"/>
          </w:tcPr>
          <w:p w:rsidR="00E8261E" w:rsidRPr="006009B5" w:rsidRDefault="00E8261E" w:rsidP="00E8261E">
            <w:pPr>
              <w:spacing w:after="200"/>
              <w:ind w:left="567" w:hanging="567"/>
              <w:jc w:val="center"/>
            </w:pPr>
            <w:r w:rsidRPr="006009B5">
              <w:t>Р202АХ</w:t>
            </w:r>
          </w:p>
        </w:tc>
        <w:tc>
          <w:tcPr>
            <w:tcW w:w="2554" w:type="dxa"/>
          </w:tcPr>
          <w:p w:rsidR="00E8261E" w:rsidRPr="006009B5" w:rsidRDefault="00E8261E" w:rsidP="00E8261E">
            <w:pPr>
              <w:spacing w:after="200"/>
              <w:ind w:left="567" w:hanging="567"/>
              <w:jc w:val="center"/>
            </w:pPr>
            <w:r w:rsidRPr="006009B5">
              <w:t>X96322120B0685109</w:t>
            </w:r>
          </w:p>
        </w:tc>
        <w:tc>
          <w:tcPr>
            <w:tcW w:w="2270" w:type="dxa"/>
          </w:tcPr>
          <w:p w:rsidR="00E8261E" w:rsidRPr="006009B5" w:rsidRDefault="00E8261E" w:rsidP="00E8261E">
            <w:pPr>
              <w:spacing w:after="200"/>
              <w:ind w:left="567" w:hanging="567"/>
              <w:jc w:val="center"/>
            </w:pPr>
            <w:r w:rsidRPr="006009B5">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tcPr>
          <w:p w:rsidR="00E8261E" w:rsidRPr="006009B5" w:rsidRDefault="00E8261E" w:rsidP="00A82301">
            <w:pPr>
              <w:spacing w:after="200"/>
              <w:ind w:left="567" w:hanging="567"/>
            </w:pPr>
            <w:r w:rsidRPr="006009B5">
              <w:rPr>
                <w:spacing w:val="-2"/>
                <w:lang w:eastAsia="ar-SA"/>
              </w:rPr>
              <w:t>ГАЗ 330232</w:t>
            </w:r>
          </w:p>
        </w:tc>
        <w:tc>
          <w:tcPr>
            <w:tcW w:w="2553" w:type="dxa"/>
          </w:tcPr>
          <w:p w:rsidR="00E8261E" w:rsidRPr="006009B5" w:rsidRDefault="00E8261E" w:rsidP="00E8261E">
            <w:pPr>
              <w:spacing w:after="200"/>
              <w:ind w:left="567" w:hanging="567"/>
              <w:jc w:val="center"/>
            </w:pPr>
            <w:r w:rsidRPr="006009B5">
              <w:t>Р459ТА</w:t>
            </w:r>
          </w:p>
        </w:tc>
        <w:tc>
          <w:tcPr>
            <w:tcW w:w="2554" w:type="dxa"/>
          </w:tcPr>
          <w:p w:rsidR="00E8261E" w:rsidRPr="006009B5" w:rsidRDefault="00E8261E" w:rsidP="00E8261E">
            <w:pPr>
              <w:spacing w:after="200" w:line="276" w:lineRule="auto"/>
              <w:jc w:val="center"/>
              <w:rPr>
                <w:rFonts w:eastAsiaTheme="minorHAnsi"/>
                <w:lang w:eastAsia="en-US"/>
              </w:rPr>
            </w:pPr>
            <w:r w:rsidRPr="006009B5">
              <w:rPr>
                <w:rFonts w:eastAsiaTheme="minorHAnsi"/>
                <w:lang w:eastAsia="en-US"/>
              </w:rPr>
              <w:t>Х96330232В0739716</w:t>
            </w:r>
          </w:p>
        </w:tc>
        <w:tc>
          <w:tcPr>
            <w:tcW w:w="2270" w:type="dxa"/>
          </w:tcPr>
          <w:p w:rsidR="00E8261E" w:rsidRPr="006009B5" w:rsidRDefault="00E8261E" w:rsidP="00E8261E">
            <w:pPr>
              <w:spacing w:after="200"/>
              <w:ind w:left="567" w:hanging="567"/>
              <w:jc w:val="center"/>
            </w:pPr>
            <w:r w:rsidRPr="006009B5">
              <w:t>2011</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tcPr>
          <w:p w:rsidR="00E8261E" w:rsidRPr="006009B5" w:rsidRDefault="00E8261E" w:rsidP="00A82301">
            <w:pPr>
              <w:spacing w:after="200"/>
              <w:ind w:left="567" w:hanging="567"/>
            </w:pPr>
            <w:r w:rsidRPr="006009B5">
              <w:rPr>
                <w:spacing w:val="-2"/>
                <w:lang w:eastAsia="ar-SA"/>
              </w:rPr>
              <w:t>ГАЗ 330232</w:t>
            </w:r>
          </w:p>
        </w:tc>
        <w:tc>
          <w:tcPr>
            <w:tcW w:w="2553" w:type="dxa"/>
          </w:tcPr>
          <w:p w:rsidR="00E8261E" w:rsidRPr="006009B5" w:rsidRDefault="00E8261E" w:rsidP="00E8261E">
            <w:pPr>
              <w:spacing w:after="200"/>
              <w:ind w:left="567" w:hanging="567"/>
              <w:jc w:val="center"/>
            </w:pPr>
            <w:r w:rsidRPr="006009B5">
              <w:t>Р693КС</w:t>
            </w:r>
          </w:p>
        </w:tc>
        <w:tc>
          <w:tcPr>
            <w:tcW w:w="2554" w:type="dxa"/>
          </w:tcPr>
          <w:p w:rsidR="00E8261E" w:rsidRPr="006009B5" w:rsidRDefault="00E8261E" w:rsidP="00E8261E">
            <w:pPr>
              <w:spacing w:after="200" w:line="276" w:lineRule="auto"/>
              <w:jc w:val="center"/>
              <w:rPr>
                <w:rFonts w:eastAsiaTheme="minorHAnsi"/>
                <w:lang w:eastAsia="en-US"/>
              </w:rPr>
            </w:pPr>
            <w:r w:rsidRPr="006009B5">
              <w:rPr>
                <w:rFonts w:eastAsiaTheme="minorHAnsi"/>
                <w:lang w:eastAsia="en-US"/>
              </w:rPr>
              <w:t>Х96330232В0704711</w:t>
            </w:r>
          </w:p>
        </w:tc>
        <w:tc>
          <w:tcPr>
            <w:tcW w:w="2270" w:type="dxa"/>
          </w:tcPr>
          <w:p w:rsidR="00E8261E" w:rsidRPr="006009B5" w:rsidRDefault="00E8261E" w:rsidP="00E8261E">
            <w:pPr>
              <w:spacing w:after="200"/>
              <w:ind w:left="567" w:hanging="567"/>
              <w:jc w:val="center"/>
            </w:pPr>
            <w:r w:rsidRPr="006009B5">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tcPr>
          <w:p w:rsidR="00E8261E" w:rsidRPr="006009B5" w:rsidRDefault="00E8261E" w:rsidP="00A82301">
            <w:pPr>
              <w:spacing w:after="200"/>
              <w:ind w:left="567" w:hanging="567"/>
            </w:pPr>
            <w:r w:rsidRPr="006009B5">
              <w:rPr>
                <w:spacing w:val="-2"/>
                <w:lang w:eastAsia="ar-SA"/>
              </w:rPr>
              <w:t>ГАЗ 330232</w:t>
            </w:r>
          </w:p>
        </w:tc>
        <w:tc>
          <w:tcPr>
            <w:tcW w:w="2553" w:type="dxa"/>
          </w:tcPr>
          <w:p w:rsidR="00E8261E" w:rsidRPr="006009B5" w:rsidRDefault="00E8261E" w:rsidP="00E8261E">
            <w:pPr>
              <w:spacing w:after="200"/>
              <w:ind w:left="567" w:hanging="567"/>
              <w:jc w:val="center"/>
            </w:pPr>
            <w:r w:rsidRPr="006009B5">
              <w:t>Р889ХХ</w:t>
            </w:r>
          </w:p>
        </w:tc>
        <w:tc>
          <w:tcPr>
            <w:tcW w:w="2554" w:type="dxa"/>
          </w:tcPr>
          <w:p w:rsidR="00E8261E" w:rsidRPr="006009B5" w:rsidRDefault="00E8261E" w:rsidP="00E8261E">
            <w:pPr>
              <w:spacing w:after="200" w:line="276" w:lineRule="auto"/>
              <w:jc w:val="center"/>
              <w:rPr>
                <w:rFonts w:eastAsiaTheme="minorHAnsi"/>
                <w:lang w:eastAsia="en-US"/>
              </w:rPr>
            </w:pPr>
            <w:r w:rsidRPr="006009B5">
              <w:rPr>
                <w:rFonts w:eastAsiaTheme="minorHAnsi"/>
                <w:lang w:eastAsia="en-US"/>
              </w:rPr>
              <w:t>Х96330232С2473508</w:t>
            </w:r>
          </w:p>
        </w:tc>
        <w:tc>
          <w:tcPr>
            <w:tcW w:w="2270" w:type="dxa"/>
          </w:tcPr>
          <w:p w:rsidR="00E8261E" w:rsidRPr="006009B5" w:rsidRDefault="00E8261E" w:rsidP="00E8261E">
            <w:pPr>
              <w:spacing w:after="200"/>
              <w:ind w:left="567" w:hanging="567"/>
              <w:jc w:val="center"/>
            </w:pPr>
            <w:r w:rsidRPr="006009B5">
              <w:t>2012</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tcPr>
          <w:p w:rsidR="00E8261E" w:rsidRPr="006009B5" w:rsidRDefault="00E8261E" w:rsidP="00A82301">
            <w:pPr>
              <w:spacing w:after="200"/>
              <w:ind w:left="567" w:hanging="567"/>
            </w:pPr>
            <w:r w:rsidRPr="006009B5">
              <w:rPr>
                <w:spacing w:val="-2"/>
                <w:lang w:eastAsia="ar-SA"/>
              </w:rPr>
              <w:t>ГАЗ 330232</w:t>
            </w:r>
          </w:p>
        </w:tc>
        <w:tc>
          <w:tcPr>
            <w:tcW w:w="2553" w:type="dxa"/>
          </w:tcPr>
          <w:p w:rsidR="00E8261E" w:rsidRPr="006009B5" w:rsidRDefault="00E8261E" w:rsidP="00E8261E">
            <w:pPr>
              <w:spacing w:after="200"/>
              <w:ind w:left="567" w:hanging="567"/>
              <w:jc w:val="center"/>
            </w:pPr>
            <w:r w:rsidRPr="006009B5">
              <w:t>Р445ТА</w:t>
            </w:r>
          </w:p>
        </w:tc>
        <w:tc>
          <w:tcPr>
            <w:tcW w:w="2554" w:type="dxa"/>
          </w:tcPr>
          <w:p w:rsidR="00E8261E" w:rsidRPr="006009B5" w:rsidRDefault="00E8261E" w:rsidP="00E8261E">
            <w:pPr>
              <w:spacing w:after="200" w:line="276" w:lineRule="auto"/>
              <w:jc w:val="center"/>
              <w:rPr>
                <w:rFonts w:eastAsiaTheme="minorHAnsi"/>
                <w:lang w:eastAsia="en-US"/>
              </w:rPr>
            </w:pPr>
            <w:r w:rsidRPr="006009B5">
              <w:rPr>
                <w:rFonts w:eastAsiaTheme="minorHAnsi"/>
                <w:lang w:eastAsia="en-US"/>
              </w:rPr>
              <w:t>Х96330232В0739920</w:t>
            </w:r>
          </w:p>
        </w:tc>
        <w:tc>
          <w:tcPr>
            <w:tcW w:w="2270" w:type="dxa"/>
          </w:tcPr>
          <w:p w:rsidR="00E8261E" w:rsidRPr="006009B5" w:rsidRDefault="00E8261E" w:rsidP="00E8261E">
            <w:pPr>
              <w:spacing w:after="200"/>
              <w:ind w:left="567" w:hanging="567"/>
              <w:jc w:val="center"/>
            </w:pPr>
            <w:r w:rsidRPr="006009B5">
              <w:t>2011</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tcPr>
          <w:p w:rsidR="00E8261E" w:rsidRPr="006009B5" w:rsidRDefault="00E8261E" w:rsidP="00A82301">
            <w:pPr>
              <w:spacing w:after="200"/>
              <w:ind w:left="567" w:hanging="567"/>
            </w:pPr>
            <w:r w:rsidRPr="006009B5">
              <w:rPr>
                <w:spacing w:val="-2"/>
                <w:lang w:eastAsia="ar-SA"/>
              </w:rPr>
              <w:t>ГАЗ 330232</w:t>
            </w:r>
          </w:p>
        </w:tc>
        <w:tc>
          <w:tcPr>
            <w:tcW w:w="2553" w:type="dxa"/>
          </w:tcPr>
          <w:p w:rsidR="00E8261E" w:rsidRPr="006009B5" w:rsidRDefault="00E8261E" w:rsidP="00E8261E">
            <w:pPr>
              <w:spacing w:after="200"/>
              <w:ind w:left="567" w:hanging="567"/>
              <w:jc w:val="center"/>
            </w:pPr>
            <w:r w:rsidRPr="006009B5">
              <w:t>Р698КС</w:t>
            </w:r>
          </w:p>
        </w:tc>
        <w:tc>
          <w:tcPr>
            <w:tcW w:w="2554" w:type="dxa"/>
          </w:tcPr>
          <w:p w:rsidR="00E8261E" w:rsidRPr="006009B5" w:rsidRDefault="00E8261E" w:rsidP="00E8261E">
            <w:pPr>
              <w:spacing w:after="200" w:line="276" w:lineRule="auto"/>
              <w:jc w:val="center"/>
              <w:rPr>
                <w:rFonts w:eastAsiaTheme="minorHAnsi"/>
                <w:lang w:eastAsia="en-US"/>
              </w:rPr>
            </w:pPr>
            <w:r w:rsidRPr="006009B5">
              <w:rPr>
                <w:rFonts w:eastAsiaTheme="minorHAnsi"/>
                <w:lang w:eastAsia="en-US"/>
              </w:rPr>
              <w:t>Х96330232В0704385</w:t>
            </w:r>
          </w:p>
        </w:tc>
        <w:tc>
          <w:tcPr>
            <w:tcW w:w="2270" w:type="dxa"/>
          </w:tcPr>
          <w:p w:rsidR="00E8261E" w:rsidRPr="006009B5" w:rsidRDefault="00E8261E" w:rsidP="00E8261E">
            <w:pPr>
              <w:spacing w:after="200"/>
              <w:ind w:left="567" w:hanging="567"/>
              <w:jc w:val="center"/>
            </w:pPr>
            <w:r w:rsidRPr="006009B5">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tcPr>
          <w:p w:rsidR="00E8261E" w:rsidRPr="006009B5" w:rsidRDefault="00E8261E" w:rsidP="00A82301">
            <w:pPr>
              <w:spacing w:after="200"/>
              <w:ind w:left="567" w:hanging="567"/>
            </w:pPr>
            <w:r w:rsidRPr="006009B5">
              <w:rPr>
                <w:spacing w:val="-2"/>
                <w:lang w:eastAsia="ar-SA"/>
              </w:rPr>
              <w:t>ГАЗ 330232</w:t>
            </w:r>
          </w:p>
        </w:tc>
        <w:tc>
          <w:tcPr>
            <w:tcW w:w="2553" w:type="dxa"/>
          </w:tcPr>
          <w:p w:rsidR="00E8261E" w:rsidRPr="006009B5" w:rsidRDefault="00E8261E" w:rsidP="00E8261E">
            <w:pPr>
              <w:spacing w:after="200"/>
              <w:ind w:left="567" w:hanging="567"/>
              <w:jc w:val="center"/>
            </w:pPr>
            <w:r w:rsidRPr="006009B5">
              <w:t>Р697КС</w:t>
            </w:r>
          </w:p>
        </w:tc>
        <w:tc>
          <w:tcPr>
            <w:tcW w:w="2554" w:type="dxa"/>
          </w:tcPr>
          <w:p w:rsidR="00E8261E" w:rsidRPr="006009B5" w:rsidRDefault="00E8261E" w:rsidP="00E8261E">
            <w:pPr>
              <w:spacing w:after="200" w:line="276" w:lineRule="auto"/>
              <w:jc w:val="center"/>
              <w:rPr>
                <w:rFonts w:eastAsiaTheme="minorHAnsi"/>
                <w:lang w:eastAsia="en-US"/>
              </w:rPr>
            </w:pPr>
            <w:r w:rsidRPr="006009B5">
              <w:rPr>
                <w:rFonts w:eastAsiaTheme="minorHAnsi"/>
                <w:lang w:eastAsia="en-US"/>
              </w:rPr>
              <w:t>Х96330232В0704703</w:t>
            </w:r>
          </w:p>
        </w:tc>
        <w:tc>
          <w:tcPr>
            <w:tcW w:w="2270" w:type="dxa"/>
          </w:tcPr>
          <w:p w:rsidR="00E8261E" w:rsidRPr="006009B5" w:rsidRDefault="00E8261E" w:rsidP="00E8261E">
            <w:pPr>
              <w:spacing w:after="200"/>
              <w:ind w:left="567" w:hanging="567"/>
              <w:jc w:val="center"/>
            </w:pPr>
            <w:r w:rsidRPr="006009B5">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line="276" w:lineRule="auto"/>
              <w:ind w:left="567" w:hanging="567"/>
              <w:contextualSpacing/>
              <w:rPr>
                <w:spacing w:val="-2"/>
                <w:lang w:eastAsia="ar-SA"/>
              </w:rPr>
            </w:pPr>
          </w:p>
        </w:tc>
        <w:tc>
          <w:tcPr>
            <w:tcW w:w="1844" w:type="dxa"/>
            <w:vAlign w:val="center"/>
          </w:tcPr>
          <w:p w:rsidR="00E8261E" w:rsidRPr="006009B5" w:rsidRDefault="00E8261E" w:rsidP="00A82301">
            <w:pPr>
              <w:ind w:left="567" w:hanging="567"/>
            </w:pPr>
            <w:r w:rsidRPr="006009B5">
              <w:rPr>
                <w:spacing w:val="-2"/>
                <w:lang w:eastAsia="ar-SA"/>
              </w:rPr>
              <w:t>ГАЗ 330232</w:t>
            </w:r>
          </w:p>
        </w:tc>
        <w:tc>
          <w:tcPr>
            <w:tcW w:w="2553" w:type="dxa"/>
          </w:tcPr>
          <w:p w:rsidR="00E8261E" w:rsidRPr="006009B5" w:rsidRDefault="00E8261E" w:rsidP="00A82301">
            <w:pPr>
              <w:ind w:left="567" w:hanging="567"/>
              <w:jc w:val="center"/>
            </w:pPr>
            <w:r w:rsidRPr="006009B5">
              <w:t>Р442ТА</w:t>
            </w:r>
          </w:p>
        </w:tc>
        <w:tc>
          <w:tcPr>
            <w:tcW w:w="2554" w:type="dxa"/>
          </w:tcPr>
          <w:p w:rsidR="00E8261E" w:rsidRPr="006009B5" w:rsidRDefault="00E8261E" w:rsidP="00A82301">
            <w:pPr>
              <w:spacing w:line="276" w:lineRule="auto"/>
              <w:jc w:val="center"/>
              <w:rPr>
                <w:rFonts w:eastAsiaTheme="minorHAnsi"/>
                <w:lang w:eastAsia="en-US"/>
              </w:rPr>
            </w:pPr>
            <w:r w:rsidRPr="006009B5">
              <w:rPr>
                <w:rFonts w:eastAsiaTheme="minorHAnsi"/>
                <w:lang w:eastAsia="en-US"/>
              </w:rPr>
              <w:t>Х96330232В0739848</w:t>
            </w:r>
          </w:p>
        </w:tc>
        <w:tc>
          <w:tcPr>
            <w:tcW w:w="2270" w:type="dxa"/>
          </w:tcPr>
          <w:p w:rsidR="00E8261E" w:rsidRPr="006009B5" w:rsidRDefault="00E8261E" w:rsidP="00A82301">
            <w:pPr>
              <w:ind w:left="567" w:hanging="567"/>
              <w:jc w:val="center"/>
            </w:pPr>
            <w:r w:rsidRPr="006009B5">
              <w:t>2011</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line="276" w:lineRule="auto"/>
              <w:ind w:left="567" w:hanging="567"/>
              <w:contextualSpacing/>
              <w:rPr>
                <w:spacing w:val="-2"/>
                <w:lang w:eastAsia="ar-SA"/>
              </w:rPr>
            </w:pPr>
          </w:p>
        </w:tc>
        <w:tc>
          <w:tcPr>
            <w:tcW w:w="1844" w:type="dxa"/>
            <w:vAlign w:val="center"/>
          </w:tcPr>
          <w:p w:rsidR="00E8261E" w:rsidRPr="006009B5" w:rsidRDefault="00E8261E" w:rsidP="00A82301">
            <w:pPr>
              <w:ind w:left="567" w:hanging="567"/>
            </w:pPr>
            <w:r w:rsidRPr="006009B5">
              <w:rPr>
                <w:spacing w:val="-2"/>
                <w:lang w:eastAsia="ar-SA"/>
              </w:rPr>
              <w:t>ГАЗ 330232</w:t>
            </w:r>
          </w:p>
        </w:tc>
        <w:tc>
          <w:tcPr>
            <w:tcW w:w="2553" w:type="dxa"/>
          </w:tcPr>
          <w:p w:rsidR="00E8261E" w:rsidRPr="006009B5" w:rsidRDefault="00E8261E" w:rsidP="00A82301">
            <w:pPr>
              <w:ind w:left="567" w:hanging="567"/>
              <w:jc w:val="center"/>
            </w:pPr>
            <w:r w:rsidRPr="006009B5">
              <w:t>Р976ХТ</w:t>
            </w:r>
          </w:p>
        </w:tc>
        <w:tc>
          <w:tcPr>
            <w:tcW w:w="2554" w:type="dxa"/>
          </w:tcPr>
          <w:p w:rsidR="00E8261E" w:rsidRPr="006009B5" w:rsidRDefault="00E8261E" w:rsidP="00A82301">
            <w:pPr>
              <w:ind w:left="567" w:hanging="567"/>
              <w:jc w:val="center"/>
            </w:pPr>
            <w:r w:rsidRPr="006009B5">
              <w:t>X96330232C2473740</w:t>
            </w:r>
          </w:p>
        </w:tc>
        <w:tc>
          <w:tcPr>
            <w:tcW w:w="2270" w:type="dxa"/>
          </w:tcPr>
          <w:p w:rsidR="00E8261E" w:rsidRPr="006009B5" w:rsidRDefault="00E8261E" w:rsidP="00A82301">
            <w:pPr>
              <w:ind w:left="567" w:hanging="567"/>
              <w:jc w:val="center"/>
            </w:pPr>
            <w:r w:rsidRPr="006009B5">
              <w:t>2012</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line="276" w:lineRule="auto"/>
              <w:ind w:left="567" w:hanging="567"/>
              <w:contextualSpacing/>
              <w:rPr>
                <w:spacing w:val="-2"/>
                <w:lang w:eastAsia="ar-SA"/>
              </w:rPr>
            </w:pPr>
          </w:p>
        </w:tc>
        <w:tc>
          <w:tcPr>
            <w:tcW w:w="1844" w:type="dxa"/>
            <w:vAlign w:val="center"/>
          </w:tcPr>
          <w:p w:rsidR="00E8261E" w:rsidRPr="006009B5" w:rsidRDefault="00E8261E" w:rsidP="00A82301">
            <w:pPr>
              <w:ind w:left="567" w:hanging="567"/>
            </w:pPr>
            <w:r w:rsidRPr="006009B5">
              <w:t>ГАЗ 330263</w:t>
            </w:r>
          </w:p>
        </w:tc>
        <w:tc>
          <w:tcPr>
            <w:tcW w:w="2553" w:type="dxa"/>
          </w:tcPr>
          <w:p w:rsidR="00E8261E" w:rsidRPr="006009B5" w:rsidRDefault="00E8261E" w:rsidP="00A82301">
            <w:pPr>
              <w:ind w:left="567" w:hanging="567"/>
              <w:jc w:val="center"/>
            </w:pPr>
            <w:r w:rsidRPr="006009B5">
              <w:t>О823КУ</w:t>
            </w:r>
          </w:p>
        </w:tc>
        <w:tc>
          <w:tcPr>
            <w:tcW w:w="2554" w:type="dxa"/>
          </w:tcPr>
          <w:p w:rsidR="00E8261E" w:rsidRPr="006009B5" w:rsidRDefault="00E8261E" w:rsidP="00A82301">
            <w:pPr>
              <w:spacing w:line="276" w:lineRule="auto"/>
              <w:jc w:val="center"/>
              <w:rPr>
                <w:rFonts w:eastAsiaTheme="minorHAnsi"/>
                <w:lang w:eastAsia="en-US"/>
              </w:rPr>
            </w:pPr>
            <w:r w:rsidRPr="006009B5">
              <w:rPr>
                <w:rFonts w:eastAsiaTheme="minorHAnsi"/>
                <w:lang w:eastAsia="en-US"/>
              </w:rPr>
              <w:t>X96330263G2663404</w:t>
            </w:r>
          </w:p>
        </w:tc>
        <w:tc>
          <w:tcPr>
            <w:tcW w:w="2270" w:type="dxa"/>
          </w:tcPr>
          <w:p w:rsidR="00E8261E" w:rsidRPr="006009B5" w:rsidRDefault="00E8261E" w:rsidP="00A82301">
            <w:pPr>
              <w:ind w:left="567" w:hanging="567"/>
              <w:jc w:val="center"/>
            </w:pPr>
            <w:r w:rsidRPr="006009B5">
              <w:t>2016</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line="276" w:lineRule="auto"/>
              <w:ind w:left="567" w:hanging="567"/>
              <w:contextualSpacing/>
              <w:rPr>
                <w:spacing w:val="-2"/>
                <w:lang w:eastAsia="ar-SA"/>
              </w:rPr>
            </w:pPr>
          </w:p>
        </w:tc>
        <w:tc>
          <w:tcPr>
            <w:tcW w:w="1844" w:type="dxa"/>
            <w:vAlign w:val="center"/>
          </w:tcPr>
          <w:p w:rsidR="00E8261E" w:rsidRPr="006009B5" w:rsidRDefault="00E8261E" w:rsidP="00A82301">
            <w:pPr>
              <w:ind w:left="567" w:hanging="567"/>
            </w:pPr>
            <w:r w:rsidRPr="006009B5">
              <w:t>ГАЗ 330263</w:t>
            </w:r>
          </w:p>
        </w:tc>
        <w:tc>
          <w:tcPr>
            <w:tcW w:w="2553" w:type="dxa"/>
          </w:tcPr>
          <w:p w:rsidR="00E8261E" w:rsidRPr="006009B5" w:rsidRDefault="00E8261E" w:rsidP="00A82301">
            <w:pPr>
              <w:ind w:left="567" w:hanging="567"/>
              <w:jc w:val="center"/>
            </w:pPr>
            <w:r w:rsidRPr="006009B5">
              <w:t>О824КУ</w:t>
            </w:r>
          </w:p>
        </w:tc>
        <w:tc>
          <w:tcPr>
            <w:tcW w:w="2554" w:type="dxa"/>
          </w:tcPr>
          <w:p w:rsidR="00E8261E" w:rsidRPr="006009B5" w:rsidRDefault="00E8261E" w:rsidP="00A82301">
            <w:pPr>
              <w:spacing w:line="276" w:lineRule="auto"/>
              <w:jc w:val="center"/>
              <w:rPr>
                <w:rFonts w:eastAsiaTheme="minorHAnsi"/>
                <w:lang w:eastAsia="en-US"/>
              </w:rPr>
            </w:pPr>
            <w:r w:rsidRPr="006009B5">
              <w:rPr>
                <w:rFonts w:eastAsiaTheme="minorHAnsi"/>
                <w:lang w:eastAsia="en-US"/>
              </w:rPr>
              <w:t>X96330263G2665934</w:t>
            </w:r>
          </w:p>
        </w:tc>
        <w:tc>
          <w:tcPr>
            <w:tcW w:w="2270" w:type="dxa"/>
          </w:tcPr>
          <w:p w:rsidR="00E8261E" w:rsidRPr="006009B5" w:rsidRDefault="00E8261E" w:rsidP="00A82301">
            <w:pPr>
              <w:ind w:left="567" w:hanging="567"/>
              <w:jc w:val="center"/>
            </w:pPr>
            <w:r w:rsidRPr="006009B5">
              <w:t>2016</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line="276" w:lineRule="auto"/>
              <w:ind w:left="567" w:hanging="567"/>
              <w:contextualSpacing/>
              <w:rPr>
                <w:spacing w:val="-2"/>
                <w:lang w:eastAsia="ar-SA"/>
              </w:rPr>
            </w:pPr>
          </w:p>
        </w:tc>
        <w:tc>
          <w:tcPr>
            <w:tcW w:w="1844" w:type="dxa"/>
            <w:vAlign w:val="center"/>
          </w:tcPr>
          <w:p w:rsidR="00E8261E" w:rsidRPr="006009B5" w:rsidRDefault="00E8261E" w:rsidP="00A82301">
            <w:pPr>
              <w:ind w:left="567" w:hanging="567"/>
            </w:pPr>
            <w:r w:rsidRPr="006009B5">
              <w:t>ГАЗ 330263</w:t>
            </w:r>
          </w:p>
        </w:tc>
        <w:tc>
          <w:tcPr>
            <w:tcW w:w="2553" w:type="dxa"/>
          </w:tcPr>
          <w:p w:rsidR="00E8261E" w:rsidRPr="006009B5" w:rsidRDefault="00E8261E" w:rsidP="00A82301">
            <w:pPr>
              <w:ind w:left="567" w:hanging="567"/>
              <w:jc w:val="center"/>
            </w:pPr>
            <w:r w:rsidRPr="006009B5">
              <w:t>О825КУ</w:t>
            </w:r>
          </w:p>
        </w:tc>
        <w:tc>
          <w:tcPr>
            <w:tcW w:w="2554" w:type="dxa"/>
          </w:tcPr>
          <w:p w:rsidR="00E8261E" w:rsidRPr="006009B5" w:rsidRDefault="00E8261E" w:rsidP="00A82301">
            <w:pPr>
              <w:spacing w:line="276" w:lineRule="auto"/>
              <w:jc w:val="center"/>
              <w:rPr>
                <w:rFonts w:eastAsiaTheme="minorHAnsi"/>
                <w:lang w:eastAsia="en-US"/>
              </w:rPr>
            </w:pPr>
            <w:r w:rsidRPr="006009B5">
              <w:rPr>
                <w:rFonts w:eastAsiaTheme="minorHAnsi"/>
                <w:lang w:eastAsia="en-US"/>
              </w:rPr>
              <w:t>X96330263G2665945</w:t>
            </w:r>
          </w:p>
        </w:tc>
        <w:tc>
          <w:tcPr>
            <w:tcW w:w="2270" w:type="dxa"/>
          </w:tcPr>
          <w:p w:rsidR="00E8261E" w:rsidRPr="006009B5" w:rsidRDefault="00E8261E" w:rsidP="00A82301">
            <w:pPr>
              <w:ind w:left="567" w:hanging="567"/>
              <w:jc w:val="center"/>
            </w:pPr>
            <w:r w:rsidRPr="006009B5">
              <w:t>2016</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line="276" w:lineRule="auto"/>
              <w:ind w:left="567" w:hanging="567"/>
              <w:contextualSpacing/>
              <w:rPr>
                <w:spacing w:val="-2"/>
                <w:lang w:eastAsia="ar-SA"/>
              </w:rPr>
            </w:pPr>
          </w:p>
        </w:tc>
        <w:tc>
          <w:tcPr>
            <w:tcW w:w="1844" w:type="dxa"/>
            <w:vAlign w:val="center"/>
          </w:tcPr>
          <w:p w:rsidR="00E8261E" w:rsidRPr="006009B5" w:rsidRDefault="00E8261E" w:rsidP="00A82301">
            <w:pPr>
              <w:ind w:left="567" w:hanging="567"/>
            </w:pPr>
            <w:r w:rsidRPr="006009B5">
              <w:rPr>
                <w:spacing w:val="-2"/>
                <w:lang w:eastAsia="ar-SA"/>
              </w:rPr>
              <w:t>ГАЗ 3308</w:t>
            </w:r>
          </w:p>
        </w:tc>
        <w:tc>
          <w:tcPr>
            <w:tcW w:w="2553" w:type="dxa"/>
          </w:tcPr>
          <w:p w:rsidR="00E8261E" w:rsidRPr="006009B5" w:rsidRDefault="00E8261E" w:rsidP="00A82301">
            <w:pPr>
              <w:ind w:left="567" w:hanging="567"/>
              <w:jc w:val="center"/>
            </w:pPr>
            <w:r w:rsidRPr="006009B5">
              <w:t>С942ХА</w:t>
            </w:r>
          </w:p>
        </w:tc>
        <w:tc>
          <w:tcPr>
            <w:tcW w:w="2554" w:type="dxa"/>
          </w:tcPr>
          <w:p w:rsidR="00E8261E" w:rsidRPr="006009B5" w:rsidRDefault="00E8261E" w:rsidP="00A82301">
            <w:pPr>
              <w:ind w:left="567" w:hanging="567"/>
              <w:jc w:val="center"/>
            </w:pPr>
            <w:r w:rsidRPr="006009B5">
              <w:t>XTH33080030848443</w:t>
            </w:r>
          </w:p>
        </w:tc>
        <w:tc>
          <w:tcPr>
            <w:tcW w:w="2270" w:type="dxa"/>
          </w:tcPr>
          <w:p w:rsidR="00E8261E" w:rsidRPr="006009B5" w:rsidRDefault="00E8261E" w:rsidP="00A82301">
            <w:pPr>
              <w:ind w:left="567" w:hanging="567"/>
              <w:jc w:val="center"/>
            </w:pPr>
            <w:r w:rsidRPr="006009B5">
              <w:t>2003</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line="276" w:lineRule="auto"/>
              <w:ind w:left="567" w:hanging="567"/>
              <w:contextualSpacing/>
              <w:rPr>
                <w:spacing w:val="-2"/>
                <w:lang w:eastAsia="ar-SA"/>
              </w:rPr>
            </w:pPr>
          </w:p>
        </w:tc>
        <w:tc>
          <w:tcPr>
            <w:tcW w:w="1844" w:type="dxa"/>
            <w:vAlign w:val="center"/>
            <w:hideMark/>
          </w:tcPr>
          <w:p w:rsidR="00E8261E" w:rsidRPr="006009B5" w:rsidRDefault="00E8261E" w:rsidP="00A82301">
            <w:pPr>
              <w:ind w:left="567" w:hanging="567"/>
            </w:pPr>
            <w:r w:rsidRPr="006009B5">
              <w:t>ИЖ 2717</w:t>
            </w:r>
          </w:p>
        </w:tc>
        <w:tc>
          <w:tcPr>
            <w:tcW w:w="2553" w:type="dxa"/>
            <w:hideMark/>
          </w:tcPr>
          <w:p w:rsidR="00E8261E" w:rsidRPr="006009B5" w:rsidRDefault="00E8261E" w:rsidP="00A82301">
            <w:pPr>
              <w:ind w:left="567" w:hanging="567"/>
              <w:jc w:val="center"/>
            </w:pPr>
            <w:r w:rsidRPr="006009B5">
              <w:t>К035ТК</w:t>
            </w:r>
          </w:p>
        </w:tc>
        <w:tc>
          <w:tcPr>
            <w:tcW w:w="2554" w:type="dxa"/>
            <w:hideMark/>
          </w:tcPr>
          <w:p w:rsidR="00E8261E" w:rsidRPr="006009B5" w:rsidRDefault="00E8261E" w:rsidP="00A82301">
            <w:pPr>
              <w:ind w:left="567" w:hanging="567"/>
              <w:jc w:val="center"/>
            </w:pPr>
            <w:r w:rsidRPr="006009B5">
              <w:t>XWK27175080086</w:t>
            </w:r>
          </w:p>
        </w:tc>
        <w:tc>
          <w:tcPr>
            <w:tcW w:w="2270" w:type="dxa"/>
            <w:hideMark/>
          </w:tcPr>
          <w:p w:rsidR="00E8261E" w:rsidRPr="006009B5" w:rsidRDefault="00E8261E" w:rsidP="00A82301">
            <w:pPr>
              <w:ind w:left="567" w:hanging="567"/>
              <w:jc w:val="center"/>
            </w:pPr>
            <w:r w:rsidRPr="006009B5">
              <w:t>2008</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line="276" w:lineRule="auto"/>
              <w:ind w:left="567" w:hanging="567"/>
              <w:contextualSpacing/>
              <w:rPr>
                <w:spacing w:val="-2"/>
                <w:lang w:eastAsia="ar-SA"/>
              </w:rPr>
            </w:pPr>
          </w:p>
        </w:tc>
        <w:tc>
          <w:tcPr>
            <w:tcW w:w="1844" w:type="dxa"/>
            <w:vAlign w:val="center"/>
            <w:hideMark/>
          </w:tcPr>
          <w:p w:rsidR="00E8261E" w:rsidRPr="006009B5" w:rsidRDefault="00E8261E" w:rsidP="00A82301">
            <w:pPr>
              <w:ind w:left="567" w:hanging="567"/>
            </w:pPr>
            <w:r w:rsidRPr="006009B5">
              <w:t>ИЖ 27175-037</w:t>
            </w:r>
          </w:p>
        </w:tc>
        <w:tc>
          <w:tcPr>
            <w:tcW w:w="2553" w:type="dxa"/>
            <w:hideMark/>
          </w:tcPr>
          <w:p w:rsidR="00E8261E" w:rsidRPr="006009B5" w:rsidRDefault="00E8261E" w:rsidP="00A82301">
            <w:pPr>
              <w:ind w:left="567" w:hanging="567"/>
              <w:jc w:val="center"/>
            </w:pPr>
            <w:r w:rsidRPr="006009B5">
              <w:t>К956ТА</w:t>
            </w:r>
          </w:p>
        </w:tc>
        <w:tc>
          <w:tcPr>
            <w:tcW w:w="2554" w:type="dxa"/>
            <w:hideMark/>
          </w:tcPr>
          <w:p w:rsidR="00E8261E" w:rsidRPr="006009B5" w:rsidRDefault="00E8261E" w:rsidP="00A82301">
            <w:pPr>
              <w:ind w:left="567" w:hanging="567"/>
              <w:jc w:val="center"/>
            </w:pPr>
            <w:r w:rsidRPr="006009B5">
              <w:t>XWK27175080020024</w:t>
            </w:r>
          </w:p>
        </w:tc>
        <w:tc>
          <w:tcPr>
            <w:tcW w:w="2270" w:type="dxa"/>
            <w:hideMark/>
          </w:tcPr>
          <w:p w:rsidR="00E8261E" w:rsidRPr="006009B5" w:rsidRDefault="00E8261E" w:rsidP="00A82301">
            <w:pPr>
              <w:ind w:left="567" w:hanging="567"/>
              <w:jc w:val="center"/>
            </w:pPr>
            <w:r w:rsidRPr="006009B5">
              <w:t>2008</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line="276" w:lineRule="auto"/>
              <w:ind w:left="567" w:hanging="567"/>
              <w:contextualSpacing/>
              <w:rPr>
                <w:spacing w:val="-2"/>
                <w:lang w:eastAsia="ar-SA"/>
              </w:rPr>
            </w:pPr>
          </w:p>
        </w:tc>
        <w:tc>
          <w:tcPr>
            <w:tcW w:w="1844" w:type="dxa"/>
            <w:vAlign w:val="center"/>
          </w:tcPr>
          <w:p w:rsidR="00E8261E" w:rsidRPr="006009B5" w:rsidRDefault="00E8261E" w:rsidP="00A82301">
            <w:pPr>
              <w:ind w:left="567" w:hanging="567"/>
            </w:pPr>
            <w:r w:rsidRPr="006009B5">
              <w:t>ИЖ 27175</w:t>
            </w:r>
          </w:p>
        </w:tc>
        <w:tc>
          <w:tcPr>
            <w:tcW w:w="2553" w:type="dxa"/>
          </w:tcPr>
          <w:p w:rsidR="00E8261E" w:rsidRPr="006009B5" w:rsidRDefault="00E8261E" w:rsidP="00A82301">
            <w:pPr>
              <w:ind w:left="567" w:hanging="567"/>
              <w:jc w:val="center"/>
            </w:pPr>
            <w:r w:rsidRPr="006009B5">
              <w:t>К299ТВ</w:t>
            </w:r>
          </w:p>
        </w:tc>
        <w:tc>
          <w:tcPr>
            <w:tcW w:w="2554" w:type="dxa"/>
          </w:tcPr>
          <w:p w:rsidR="00E8261E" w:rsidRPr="006009B5" w:rsidRDefault="00E8261E" w:rsidP="00A82301">
            <w:pPr>
              <w:ind w:left="567" w:hanging="567"/>
              <w:jc w:val="center"/>
            </w:pPr>
            <w:r w:rsidRPr="006009B5">
              <w:t>XWK27175080020106</w:t>
            </w:r>
          </w:p>
        </w:tc>
        <w:tc>
          <w:tcPr>
            <w:tcW w:w="2270" w:type="dxa"/>
          </w:tcPr>
          <w:p w:rsidR="00E8261E" w:rsidRPr="006009B5" w:rsidRDefault="00E8261E" w:rsidP="00A82301">
            <w:pPr>
              <w:ind w:left="567" w:hanging="567"/>
              <w:jc w:val="center"/>
            </w:pPr>
            <w:r w:rsidRPr="006009B5">
              <w:t>2008</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line="276" w:lineRule="auto"/>
              <w:ind w:left="567" w:hanging="567"/>
              <w:contextualSpacing/>
              <w:rPr>
                <w:spacing w:val="-2"/>
                <w:lang w:eastAsia="ar-SA"/>
              </w:rPr>
            </w:pPr>
          </w:p>
        </w:tc>
        <w:tc>
          <w:tcPr>
            <w:tcW w:w="1844" w:type="dxa"/>
            <w:vAlign w:val="center"/>
          </w:tcPr>
          <w:p w:rsidR="00E8261E" w:rsidRPr="006009B5" w:rsidRDefault="00E8261E" w:rsidP="00A82301">
            <w:pPr>
              <w:ind w:left="567" w:hanging="567"/>
            </w:pPr>
            <w:r w:rsidRPr="006009B5">
              <w:t>Лада Ларгус</w:t>
            </w:r>
          </w:p>
        </w:tc>
        <w:tc>
          <w:tcPr>
            <w:tcW w:w="2553" w:type="dxa"/>
          </w:tcPr>
          <w:p w:rsidR="00E8261E" w:rsidRPr="006009B5" w:rsidRDefault="00E8261E" w:rsidP="00A82301">
            <w:pPr>
              <w:ind w:left="567" w:hanging="567"/>
              <w:jc w:val="center"/>
            </w:pPr>
            <w:r w:rsidRPr="006009B5">
              <w:t>О951ЕМ</w:t>
            </w:r>
          </w:p>
        </w:tc>
        <w:tc>
          <w:tcPr>
            <w:tcW w:w="2554" w:type="dxa"/>
          </w:tcPr>
          <w:p w:rsidR="00E8261E" w:rsidRPr="006009B5" w:rsidRDefault="00E8261E" w:rsidP="00A82301">
            <w:pPr>
              <w:ind w:left="567" w:hanging="567"/>
              <w:jc w:val="center"/>
            </w:pPr>
            <w:r w:rsidRPr="006009B5">
              <w:t>ХТАFS015LF0909688</w:t>
            </w:r>
          </w:p>
        </w:tc>
        <w:tc>
          <w:tcPr>
            <w:tcW w:w="2270" w:type="dxa"/>
          </w:tcPr>
          <w:p w:rsidR="00E8261E" w:rsidRPr="006009B5" w:rsidRDefault="00E8261E" w:rsidP="00A82301">
            <w:pPr>
              <w:ind w:left="567" w:hanging="567"/>
              <w:jc w:val="center"/>
            </w:pPr>
            <w:r w:rsidRPr="006009B5">
              <w:t>2015</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line="276" w:lineRule="auto"/>
              <w:ind w:left="567" w:hanging="567"/>
              <w:contextualSpacing/>
              <w:rPr>
                <w:spacing w:val="-2"/>
                <w:lang w:eastAsia="ar-SA"/>
              </w:rPr>
            </w:pPr>
          </w:p>
        </w:tc>
        <w:tc>
          <w:tcPr>
            <w:tcW w:w="1844" w:type="dxa"/>
            <w:vAlign w:val="center"/>
          </w:tcPr>
          <w:p w:rsidR="00E8261E" w:rsidRPr="006009B5" w:rsidRDefault="00E8261E" w:rsidP="00A82301">
            <w:pPr>
              <w:ind w:left="567" w:hanging="567"/>
            </w:pPr>
            <w:r w:rsidRPr="006009B5">
              <w:t>ПАЗ 320302-11</w:t>
            </w:r>
          </w:p>
        </w:tc>
        <w:tc>
          <w:tcPr>
            <w:tcW w:w="2553" w:type="dxa"/>
          </w:tcPr>
          <w:p w:rsidR="00E8261E" w:rsidRPr="006009B5" w:rsidRDefault="00E8261E" w:rsidP="00A82301">
            <w:pPr>
              <w:ind w:left="567" w:hanging="567"/>
              <w:jc w:val="center"/>
            </w:pPr>
            <w:r w:rsidRPr="006009B5">
              <w:t>О831КУ</w:t>
            </w:r>
          </w:p>
        </w:tc>
        <w:tc>
          <w:tcPr>
            <w:tcW w:w="2554" w:type="dxa"/>
          </w:tcPr>
          <w:p w:rsidR="00E8261E" w:rsidRPr="006009B5" w:rsidRDefault="00E8261E" w:rsidP="00A82301">
            <w:pPr>
              <w:spacing w:line="276" w:lineRule="auto"/>
              <w:jc w:val="center"/>
              <w:rPr>
                <w:rFonts w:eastAsiaTheme="minorHAnsi"/>
                <w:lang w:eastAsia="en-US"/>
              </w:rPr>
            </w:pPr>
            <w:r w:rsidRPr="006009B5">
              <w:rPr>
                <w:rFonts w:eastAsiaTheme="minorHAnsi"/>
                <w:lang w:eastAsia="en-US"/>
              </w:rPr>
              <w:t>X1M32032MG0000807</w:t>
            </w:r>
          </w:p>
        </w:tc>
        <w:tc>
          <w:tcPr>
            <w:tcW w:w="2270" w:type="dxa"/>
          </w:tcPr>
          <w:p w:rsidR="00E8261E" w:rsidRPr="006009B5" w:rsidRDefault="00E8261E" w:rsidP="00A82301">
            <w:pPr>
              <w:ind w:left="567" w:hanging="567"/>
              <w:jc w:val="center"/>
            </w:pPr>
            <w:r w:rsidRPr="006009B5">
              <w:t>2016</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line="276" w:lineRule="auto"/>
              <w:ind w:left="567" w:hanging="567"/>
              <w:contextualSpacing/>
              <w:rPr>
                <w:spacing w:val="-2"/>
                <w:lang w:eastAsia="ar-SA"/>
              </w:rPr>
            </w:pPr>
          </w:p>
        </w:tc>
        <w:tc>
          <w:tcPr>
            <w:tcW w:w="1844" w:type="dxa"/>
            <w:vAlign w:val="center"/>
          </w:tcPr>
          <w:p w:rsidR="00E8261E" w:rsidRPr="006009B5" w:rsidRDefault="00E8261E" w:rsidP="00A82301">
            <w:pPr>
              <w:ind w:left="567" w:hanging="567"/>
            </w:pPr>
            <w:r w:rsidRPr="006009B5">
              <w:t>ПАЗ 320302-11</w:t>
            </w:r>
          </w:p>
        </w:tc>
        <w:tc>
          <w:tcPr>
            <w:tcW w:w="2553" w:type="dxa"/>
          </w:tcPr>
          <w:p w:rsidR="00E8261E" w:rsidRPr="006009B5" w:rsidRDefault="00E8261E" w:rsidP="00A82301">
            <w:pPr>
              <w:ind w:left="567" w:hanging="567"/>
              <w:jc w:val="center"/>
            </w:pPr>
            <w:r w:rsidRPr="006009B5">
              <w:t>О826КУ</w:t>
            </w:r>
          </w:p>
        </w:tc>
        <w:tc>
          <w:tcPr>
            <w:tcW w:w="2554" w:type="dxa"/>
          </w:tcPr>
          <w:p w:rsidR="00E8261E" w:rsidRPr="006009B5" w:rsidRDefault="00E8261E" w:rsidP="00A82301">
            <w:pPr>
              <w:spacing w:line="276" w:lineRule="auto"/>
              <w:jc w:val="center"/>
              <w:rPr>
                <w:rFonts w:eastAsiaTheme="minorHAnsi"/>
                <w:lang w:eastAsia="en-US"/>
              </w:rPr>
            </w:pPr>
            <w:r w:rsidRPr="006009B5">
              <w:rPr>
                <w:rFonts w:eastAsiaTheme="minorHAnsi"/>
                <w:lang w:eastAsia="en-US"/>
              </w:rPr>
              <w:t>X1M32032MG0000965</w:t>
            </w:r>
          </w:p>
        </w:tc>
        <w:tc>
          <w:tcPr>
            <w:tcW w:w="2270" w:type="dxa"/>
          </w:tcPr>
          <w:p w:rsidR="00E8261E" w:rsidRPr="006009B5" w:rsidRDefault="00E8261E" w:rsidP="00A82301">
            <w:pPr>
              <w:ind w:left="567" w:hanging="567"/>
              <w:jc w:val="center"/>
            </w:pPr>
            <w:r w:rsidRPr="006009B5">
              <w:t>2016</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line="276" w:lineRule="auto"/>
              <w:ind w:left="567" w:hanging="567"/>
              <w:contextualSpacing/>
              <w:rPr>
                <w:spacing w:val="-2"/>
                <w:lang w:eastAsia="ar-SA"/>
              </w:rPr>
            </w:pPr>
          </w:p>
        </w:tc>
        <w:tc>
          <w:tcPr>
            <w:tcW w:w="1844" w:type="dxa"/>
            <w:vAlign w:val="center"/>
            <w:hideMark/>
          </w:tcPr>
          <w:p w:rsidR="00E8261E" w:rsidRPr="006009B5" w:rsidRDefault="00E8261E" w:rsidP="00A82301">
            <w:pPr>
              <w:ind w:left="567" w:hanging="567"/>
              <w:rPr>
                <w:spacing w:val="-2"/>
                <w:lang w:eastAsia="ar-SA"/>
              </w:rPr>
            </w:pPr>
            <w:r w:rsidRPr="006009B5">
              <w:rPr>
                <w:spacing w:val="-2"/>
                <w:lang w:eastAsia="ar-SA"/>
              </w:rPr>
              <w:t>УАЗ 31622</w:t>
            </w:r>
          </w:p>
        </w:tc>
        <w:tc>
          <w:tcPr>
            <w:tcW w:w="2553" w:type="dxa"/>
            <w:hideMark/>
          </w:tcPr>
          <w:p w:rsidR="00E8261E" w:rsidRPr="006009B5" w:rsidRDefault="00E8261E" w:rsidP="00A82301">
            <w:pPr>
              <w:ind w:left="567" w:hanging="567"/>
              <w:jc w:val="center"/>
              <w:rPr>
                <w:spacing w:val="-2"/>
                <w:lang w:eastAsia="ar-SA"/>
              </w:rPr>
            </w:pPr>
            <w:r w:rsidRPr="006009B5">
              <w:rPr>
                <w:spacing w:val="-2"/>
                <w:lang w:eastAsia="ar-SA"/>
              </w:rPr>
              <w:t>Е577КЕ</w:t>
            </w:r>
          </w:p>
        </w:tc>
        <w:tc>
          <w:tcPr>
            <w:tcW w:w="2554" w:type="dxa"/>
            <w:hideMark/>
          </w:tcPr>
          <w:p w:rsidR="00E8261E" w:rsidRPr="006009B5" w:rsidRDefault="00E8261E" w:rsidP="00A82301">
            <w:pPr>
              <w:ind w:left="567" w:hanging="567"/>
              <w:jc w:val="center"/>
              <w:rPr>
                <w:spacing w:val="-2"/>
                <w:lang w:eastAsia="ar-SA"/>
              </w:rPr>
            </w:pPr>
            <w:r w:rsidRPr="006009B5">
              <w:rPr>
                <w:spacing w:val="-2"/>
                <w:lang w:eastAsia="ar-SA"/>
              </w:rPr>
              <w:t>ХТТ31622050000704</w:t>
            </w:r>
          </w:p>
        </w:tc>
        <w:tc>
          <w:tcPr>
            <w:tcW w:w="2270" w:type="dxa"/>
            <w:hideMark/>
          </w:tcPr>
          <w:p w:rsidR="00E8261E" w:rsidRPr="006009B5" w:rsidRDefault="00E8261E" w:rsidP="00A82301">
            <w:pPr>
              <w:ind w:left="567" w:hanging="567"/>
              <w:jc w:val="center"/>
              <w:rPr>
                <w:spacing w:val="-2"/>
                <w:lang w:eastAsia="ar-SA"/>
              </w:rPr>
            </w:pPr>
            <w:r w:rsidRPr="006009B5">
              <w:rPr>
                <w:spacing w:val="-2"/>
                <w:lang w:eastAsia="ar-SA"/>
              </w:rPr>
              <w:t>2005</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line="276" w:lineRule="auto"/>
              <w:ind w:left="567" w:hanging="567"/>
              <w:contextualSpacing/>
              <w:rPr>
                <w:spacing w:val="-2"/>
                <w:lang w:eastAsia="ar-SA"/>
              </w:rPr>
            </w:pPr>
          </w:p>
        </w:tc>
        <w:tc>
          <w:tcPr>
            <w:tcW w:w="1844" w:type="dxa"/>
            <w:vAlign w:val="center"/>
            <w:hideMark/>
          </w:tcPr>
          <w:p w:rsidR="00E8261E" w:rsidRPr="006009B5" w:rsidRDefault="00E8261E" w:rsidP="00A82301">
            <w:pPr>
              <w:ind w:left="567" w:hanging="567"/>
              <w:rPr>
                <w:spacing w:val="-2"/>
                <w:lang w:eastAsia="ar-SA"/>
              </w:rPr>
            </w:pPr>
            <w:r w:rsidRPr="006009B5">
              <w:rPr>
                <w:spacing w:val="-2"/>
                <w:lang w:eastAsia="ar-SA"/>
              </w:rPr>
              <w:t>УАЗ 390945</w:t>
            </w:r>
          </w:p>
        </w:tc>
        <w:tc>
          <w:tcPr>
            <w:tcW w:w="2553" w:type="dxa"/>
            <w:hideMark/>
          </w:tcPr>
          <w:p w:rsidR="00E8261E" w:rsidRPr="006009B5" w:rsidRDefault="00E8261E" w:rsidP="00A82301">
            <w:pPr>
              <w:ind w:left="567" w:hanging="567"/>
              <w:jc w:val="center"/>
              <w:rPr>
                <w:spacing w:val="-2"/>
                <w:lang w:eastAsia="ar-SA"/>
              </w:rPr>
            </w:pPr>
            <w:r w:rsidRPr="006009B5">
              <w:rPr>
                <w:spacing w:val="-2"/>
                <w:lang w:eastAsia="ar-SA"/>
              </w:rPr>
              <w:t>Р595ОК</w:t>
            </w:r>
          </w:p>
        </w:tc>
        <w:tc>
          <w:tcPr>
            <w:tcW w:w="2554" w:type="dxa"/>
            <w:hideMark/>
          </w:tcPr>
          <w:p w:rsidR="00E8261E" w:rsidRPr="006009B5" w:rsidRDefault="00E8261E" w:rsidP="00A82301">
            <w:pPr>
              <w:ind w:left="567" w:hanging="567"/>
              <w:jc w:val="center"/>
              <w:rPr>
                <w:spacing w:val="-2"/>
                <w:lang w:eastAsia="ar-SA"/>
              </w:rPr>
            </w:pPr>
            <w:r w:rsidRPr="006009B5">
              <w:rPr>
                <w:spacing w:val="-2"/>
                <w:lang w:eastAsia="ar-SA"/>
              </w:rPr>
              <w:t>ХТТ390945С0440058</w:t>
            </w:r>
          </w:p>
        </w:tc>
        <w:tc>
          <w:tcPr>
            <w:tcW w:w="2270" w:type="dxa"/>
            <w:hideMark/>
          </w:tcPr>
          <w:p w:rsidR="00E8261E" w:rsidRPr="006009B5" w:rsidRDefault="00E8261E" w:rsidP="00A82301">
            <w:pPr>
              <w:ind w:left="567" w:hanging="567"/>
              <w:jc w:val="center"/>
              <w:rPr>
                <w:spacing w:val="-2"/>
                <w:lang w:eastAsia="ar-SA"/>
              </w:rPr>
            </w:pPr>
            <w:r w:rsidRPr="006009B5">
              <w:rPr>
                <w:spacing w:val="-2"/>
                <w:lang w:eastAsia="ar-SA"/>
              </w:rPr>
              <w:t>2011</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390945</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O390EE</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XTT390945F1223251</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2015</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390945</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Н979МК</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XTT390945C0472048</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2012</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390945</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Р998КВ</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XTT390945B0408209</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390945</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Р179ТХ</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ХТТ390945С0440040</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2011</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Е910ОУ</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XTT39099060463395</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2006</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tabs>
                <w:tab w:val="left" w:pos="1340"/>
              </w:tabs>
              <w:spacing w:after="200"/>
              <w:ind w:left="567" w:hanging="567"/>
              <w:rPr>
                <w:spacing w:val="-2"/>
                <w:lang w:eastAsia="ar-SA"/>
              </w:rPr>
            </w:pPr>
            <w:r w:rsidRPr="006009B5">
              <w:rPr>
                <w:spacing w:val="-2"/>
                <w:lang w:eastAsia="ar-SA"/>
              </w:rPr>
              <w:t>УАЗ 39099</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Е966ЕК</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XTT39099040413052</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2004</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Е908ОУ</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XTT39099060463245</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2006</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С307ХС</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ХТТ39099030461935</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2003</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390994</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К355МХ</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ХТТ39099480430410</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2007</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390994</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К478ВН</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ХТТ39099470494346</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2007</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390994</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К937ВО</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XTT39099470492434</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2007</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390994</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К936ВО</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XTT39099470493128</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2007</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390994</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К962ОВ</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XTT39099480430432</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2007</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390994</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К963ОВ</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XTT39099480429572</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2007</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390994</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К489ВХ</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ХТТ39099470494387</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2007</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390994</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К488ВХ</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ХТТ39099470494815</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2007</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390995</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Е375ТА</w:t>
            </w:r>
          </w:p>
        </w:tc>
        <w:tc>
          <w:tcPr>
            <w:tcW w:w="2554" w:type="dxa"/>
          </w:tcPr>
          <w:p w:rsidR="00E8261E" w:rsidRPr="006009B5" w:rsidRDefault="00E8261E" w:rsidP="00E8261E">
            <w:pPr>
              <w:spacing w:after="200" w:line="276" w:lineRule="auto"/>
              <w:jc w:val="center"/>
              <w:rPr>
                <w:rFonts w:eastAsiaTheme="minorHAnsi"/>
                <w:lang w:eastAsia="en-US"/>
              </w:rPr>
            </w:pPr>
            <w:r w:rsidRPr="006009B5">
              <w:rPr>
                <w:rFonts w:eastAsiaTheme="minorHAnsi"/>
                <w:lang w:eastAsia="en-US"/>
              </w:rPr>
              <w:t>ХТТ39099060463741</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2006</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390995</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Е376ТА</w:t>
            </w:r>
          </w:p>
        </w:tc>
        <w:tc>
          <w:tcPr>
            <w:tcW w:w="2554" w:type="dxa"/>
            <w:hideMark/>
          </w:tcPr>
          <w:p w:rsidR="00E8261E" w:rsidRPr="006009B5" w:rsidRDefault="00E8261E" w:rsidP="00E8261E">
            <w:pPr>
              <w:spacing w:after="200" w:line="276" w:lineRule="auto"/>
              <w:jc w:val="center"/>
              <w:rPr>
                <w:rFonts w:eastAsiaTheme="minorHAnsi"/>
                <w:lang w:eastAsia="en-US"/>
              </w:rPr>
            </w:pPr>
            <w:r w:rsidRPr="006009B5">
              <w:rPr>
                <w:rFonts w:eastAsiaTheme="minorHAnsi"/>
                <w:lang w:eastAsia="en-US"/>
              </w:rPr>
              <w:t>ХТТ39099060463717</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2006</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390995</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Р295КА</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XTT390995B0409567</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390995</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Р296КА</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ХТТ390995В0409276</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390995</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Р905ТУ</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ХТТ390995С0439733</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2011</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390995</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Р205АХ</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ХТТ390995В0409548</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390995</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Р203АХ</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ХТТ390995В0409599</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390995</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Р992КВ</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XTT390995B0409546</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390995</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Р925НР</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XТТ390995С0439814</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2011</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390995</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М919ХЕ</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XTT390995A0487192</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2010</w:t>
            </w:r>
          </w:p>
        </w:tc>
      </w:tr>
      <w:tr w:rsidR="00E8261E" w:rsidRPr="00E8261E" w:rsidTr="006009B5">
        <w:trPr>
          <w:trHeight w:hRule="exact" w:val="284"/>
        </w:trPr>
        <w:tc>
          <w:tcPr>
            <w:tcW w:w="885" w:type="dxa"/>
            <w:vAlign w:val="center"/>
          </w:tcPr>
          <w:p w:rsidR="00E8261E" w:rsidRPr="006009B5" w:rsidRDefault="00E8261E" w:rsidP="00A82301">
            <w:pPr>
              <w:numPr>
                <w:ilvl w:val="0"/>
                <w:numId w:val="4"/>
              </w:numPr>
              <w:spacing w:after="200" w:line="276" w:lineRule="auto"/>
              <w:ind w:left="567" w:hanging="567"/>
              <w:contextualSpacing/>
              <w:rPr>
                <w:spacing w:val="-2"/>
                <w:lang w:eastAsia="ar-SA"/>
              </w:rPr>
            </w:pPr>
          </w:p>
        </w:tc>
        <w:tc>
          <w:tcPr>
            <w:tcW w:w="1844" w:type="dxa"/>
            <w:vAlign w:val="center"/>
            <w:hideMark/>
          </w:tcPr>
          <w:p w:rsidR="00E8261E" w:rsidRPr="006009B5" w:rsidRDefault="00E8261E" w:rsidP="00A82301">
            <w:pPr>
              <w:spacing w:after="200"/>
              <w:ind w:left="567" w:hanging="567"/>
              <w:rPr>
                <w:spacing w:val="-2"/>
                <w:lang w:eastAsia="ar-SA"/>
              </w:rPr>
            </w:pPr>
            <w:r w:rsidRPr="006009B5">
              <w:rPr>
                <w:spacing w:val="-2"/>
                <w:lang w:eastAsia="ar-SA"/>
              </w:rPr>
              <w:t>УАЗ 390995</w:t>
            </w:r>
          </w:p>
        </w:tc>
        <w:tc>
          <w:tcPr>
            <w:tcW w:w="2553"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О944ЕМ</w:t>
            </w:r>
          </w:p>
        </w:tc>
        <w:tc>
          <w:tcPr>
            <w:tcW w:w="2554"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XTT390995F1224372</w:t>
            </w:r>
          </w:p>
        </w:tc>
        <w:tc>
          <w:tcPr>
            <w:tcW w:w="2270" w:type="dxa"/>
            <w:hideMark/>
          </w:tcPr>
          <w:p w:rsidR="00E8261E" w:rsidRPr="006009B5" w:rsidRDefault="00E8261E" w:rsidP="00E8261E">
            <w:pPr>
              <w:spacing w:after="200"/>
              <w:ind w:left="567" w:hanging="567"/>
              <w:jc w:val="center"/>
              <w:rPr>
                <w:spacing w:val="-2"/>
                <w:lang w:eastAsia="ar-SA"/>
              </w:rPr>
            </w:pPr>
            <w:r w:rsidRPr="006009B5">
              <w:rPr>
                <w:spacing w:val="-2"/>
                <w:lang w:eastAsia="ar-SA"/>
              </w:rPr>
              <w:t>2015</w:t>
            </w:r>
          </w:p>
        </w:tc>
      </w:tr>
    </w:tbl>
    <w:p w:rsidR="00E8261E" w:rsidRDefault="00E8261E" w:rsidP="00E8261E">
      <w:pPr>
        <w:suppressAutoHyphens/>
      </w:pPr>
    </w:p>
    <w:sectPr w:rsidR="00E8261E" w:rsidSect="00537EDE">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1A5" w:rsidRDefault="008771A5" w:rsidP="007E5A4F">
      <w:r>
        <w:separator/>
      </w:r>
    </w:p>
  </w:endnote>
  <w:endnote w:type="continuationSeparator" w:id="0">
    <w:p w:rsidR="008771A5" w:rsidRDefault="008771A5" w:rsidP="007E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1A5" w:rsidRDefault="008771A5" w:rsidP="007E5A4F">
      <w:r>
        <w:separator/>
      </w:r>
    </w:p>
  </w:footnote>
  <w:footnote w:type="continuationSeparator" w:id="0">
    <w:p w:rsidR="008771A5" w:rsidRDefault="008771A5" w:rsidP="007E5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2C131254"/>
    <w:multiLevelType w:val="hybridMultilevel"/>
    <w:tmpl w:val="AADC28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466859D4"/>
    <w:multiLevelType w:val="hybridMultilevel"/>
    <w:tmpl w:val="649E9B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5CAC03DC"/>
    <w:multiLevelType w:val="hybridMultilevel"/>
    <w:tmpl w:val="EB304BEE"/>
    <w:lvl w:ilvl="0" w:tplc="5308F498">
      <w:start w:val="1"/>
      <w:numFmt w:val="decimal"/>
      <w:lvlText w:val="%1."/>
      <w:lvlJc w:val="left"/>
      <w:pPr>
        <w:ind w:left="644"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0E1"/>
    <w:rsid w:val="00012980"/>
    <w:rsid w:val="00014B18"/>
    <w:rsid w:val="00015637"/>
    <w:rsid w:val="000342D7"/>
    <w:rsid w:val="00040340"/>
    <w:rsid w:val="00043B38"/>
    <w:rsid w:val="00047EA5"/>
    <w:rsid w:val="00052BEB"/>
    <w:rsid w:val="00052F35"/>
    <w:rsid w:val="00053AE5"/>
    <w:rsid w:val="00057C02"/>
    <w:rsid w:val="00071563"/>
    <w:rsid w:val="00072371"/>
    <w:rsid w:val="00074AC8"/>
    <w:rsid w:val="000833C7"/>
    <w:rsid w:val="000A022F"/>
    <w:rsid w:val="000A2B8A"/>
    <w:rsid w:val="000B6430"/>
    <w:rsid w:val="000C350C"/>
    <w:rsid w:val="000D6312"/>
    <w:rsid w:val="000E16A8"/>
    <w:rsid w:val="000F5C27"/>
    <w:rsid w:val="000F7ED0"/>
    <w:rsid w:val="00100BA6"/>
    <w:rsid w:val="00111A5D"/>
    <w:rsid w:val="00122C4D"/>
    <w:rsid w:val="00122D86"/>
    <w:rsid w:val="00122E29"/>
    <w:rsid w:val="00124870"/>
    <w:rsid w:val="0014585B"/>
    <w:rsid w:val="0016578B"/>
    <w:rsid w:val="001722A7"/>
    <w:rsid w:val="00187F75"/>
    <w:rsid w:val="001A2B91"/>
    <w:rsid w:val="001A3F09"/>
    <w:rsid w:val="001D0B32"/>
    <w:rsid w:val="001F7FC0"/>
    <w:rsid w:val="002031D9"/>
    <w:rsid w:val="002040E1"/>
    <w:rsid w:val="0020605F"/>
    <w:rsid w:val="00210985"/>
    <w:rsid w:val="00212499"/>
    <w:rsid w:val="00213F93"/>
    <w:rsid w:val="00214B20"/>
    <w:rsid w:val="0021679A"/>
    <w:rsid w:val="00224C94"/>
    <w:rsid w:val="00231D5D"/>
    <w:rsid w:val="00256D93"/>
    <w:rsid w:val="00260F6B"/>
    <w:rsid w:val="0027278B"/>
    <w:rsid w:val="00276BD4"/>
    <w:rsid w:val="00281735"/>
    <w:rsid w:val="002B571C"/>
    <w:rsid w:val="002B5CC5"/>
    <w:rsid w:val="002B6F40"/>
    <w:rsid w:val="002D3DCF"/>
    <w:rsid w:val="002E0AF8"/>
    <w:rsid w:val="002E2792"/>
    <w:rsid w:val="002E6166"/>
    <w:rsid w:val="00332232"/>
    <w:rsid w:val="00354311"/>
    <w:rsid w:val="0037436F"/>
    <w:rsid w:val="003764BB"/>
    <w:rsid w:val="0038000A"/>
    <w:rsid w:val="00387A26"/>
    <w:rsid w:val="003927B3"/>
    <w:rsid w:val="003A7E9D"/>
    <w:rsid w:val="003B0DDA"/>
    <w:rsid w:val="003B329E"/>
    <w:rsid w:val="003D1FCB"/>
    <w:rsid w:val="003E37F9"/>
    <w:rsid w:val="0040611D"/>
    <w:rsid w:val="00413D29"/>
    <w:rsid w:val="00423EDE"/>
    <w:rsid w:val="00426CEE"/>
    <w:rsid w:val="004370E1"/>
    <w:rsid w:val="00457C72"/>
    <w:rsid w:val="0047768B"/>
    <w:rsid w:val="0049162F"/>
    <w:rsid w:val="004C0E4B"/>
    <w:rsid w:val="004C435D"/>
    <w:rsid w:val="004D6E85"/>
    <w:rsid w:val="004D749A"/>
    <w:rsid w:val="004F3C98"/>
    <w:rsid w:val="00502818"/>
    <w:rsid w:val="0052190C"/>
    <w:rsid w:val="00521F30"/>
    <w:rsid w:val="00523485"/>
    <w:rsid w:val="005259E0"/>
    <w:rsid w:val="00534C07"/>
    <w:rsid w:val="00537EDE"/>
    <w:rsid w:val="005415FA"/>
    <w:rsid w:val="00545B1B"/>
    <w:rsid w:val="005661D2"/>
    <w:rsid w:val="0057709F"/>
    <w:rsid w:val="0059582F"/>
    <w:rsid w:val="00595CAD"/>
    <w:rsid w:val="00597ACC"/>
    <w:rsid w:val="005A4B27"/>
    <w:rsid w:val="005A5820"/>
    <w:rsid w:val="005D3781"/>
    <w:rsid w:val="005E0ACC"/>
    <w:rsid w:val="005E0E51"/>
    <w:rsid w:val="005E5B4A"/>
    <w:rsid w:val="005F3242"/>
    <w:rsid w:val="005F5AD5"/>
    <w:rsid w:val="006009B5"/>
    <w:rsid w:val="00600BDA"/>
    <w:rsid w:val="00603FA5"/>
    <w:rsid w:val="006053DD"/>
    <w:rsid w:val="00615362"/>
    <w:rsid w:val="00621701"/>
    <w:rsid w:val="006248ED"/>
    <w:rsid w:val="006263A7"/>
    <w:rsid w:val="006553B1"/>
    <w:rsid w:val="006635B4"/>
    <w:rsid w:val="00664DBC"/>
    <w:rsid w:val="00674D71"/>
    <w:rsid w:val="00694B5B"/>
    <w:rsid w:val="006B1026"/>
    <w:rsid w:val="006B3639"/>
    <w:rsid w:val="006B38C0"/>
    <w:rsid w:val="006C11CC"/>
    <w:rsid w:val="006D5547"/>
    <w:rsid w:val="006F5DE8"/>
    <w:rsid w:val="006F729A"/>
    <w:rsid w:val="00700C68"/>
    <w:rsid w:val="00700F15"/>
    <w:rsid w:val="007072AA"/>
    <w:rsid w:val="00712DA2"/>
    <w:rsid w:val="00716015"/>
    <w:rsid w:val="007203C4"/>
    <w:rsid w:val="00724D0C"/>
    <w:rsid w:val="00733FF3"/>
    <w:rsid w:val="007373F4"/>
    <w:rsid w:val="00741550"/>
    <w:rsid w:val="007555FC"/>
    <w:rsid w:val="00756F29"/>
    <w:rsid w:val="007954FF"/>
    <w:rsid w:val="007967F7"/>
    <w:rsid w:val="007A04EB"/>
    <w:rsid w:val="007A4FEF"/>
    <w:rsid w:val="007A51D5"/>
    <w:rsid w:val="007A7BF8"/>
    <w:rsid w:val="007B4E68"/>
    <w:rsid w:val="007B6791"/>
    <w:rsid w:val="007D5A65"/>
    <w:rsid w:val="007E5A4F"/>
    <w:rsid w:val="007E7242"/>
    <w:rsid w:val="007E791F"/>
    <w:rsid w:val="007F0AAC"/>
    <w:rsid w:val="007F5E66"/>
    <w:rsid w:val="00805E00"/>
    <w:rsid w:val="00820018"/>
    <w:rsid w:val="00826F90"/>
    <w:rsid w:val="00837198"/>
    <w:rsid w:val="00844575"/>
    <w:rsid w:val="0084791C"/>
    <w:rsid w:val="00852FED"/>
    <w:rsid w:val="00853BE7"/>
    <w:rsid w:val="008771A5"/>
    <w:rsid w:val="008935F0"/>
    <w:rsid w:val="008962F4"/>
    <w:rsid w:val="008A2846"/>
    <w:rsid w:val="008A3102"/>
    <w:rsid w:val="008A7E99"/>
    <w:rsid w:val="008C27AD"/>
    <w:rsid w:val="008C34F3"/>
    <w:rsid w:val="008C3959"/>
    <w:rsid w:val="008D1123"/>
    <w:rsid w:val="00911C8D"/>
    <w:rsid w:val="00915293"/>
    <w:rsid w:val="00933290"/>
    <w:rsid w:val="00935BE1"/>
    <w:rsid w:val="00956076"/>
    <w:rsid w:val="00956D5D"/>
    <w:rsid w:val="00957FAF"/>
    <w:rsid w:val="00977B2B"/>
    <w:rsid w:val="009A0792"/>
    <w:rsid w:val="009A5087"/>
    <w:rsid w:val="009C3BFB"/>
    <w:rsid w:val="009C559B"/>
    <w:rsid w:val="009D12A8"/>
    <w:rsid w:val="009D7EF1"/>
    <w:rsid w:val="009E1823"/>
    <w:rsid w:val="009E2CCC"/>
    <w:rsid w:val="009F63D0"/>
    <w:rsid w:val="00A014E7"/>
    <w:rsid w:val="00A06352"/>
    <w:rsid w:val="00A20402"/>
    <w:rsid w:val="00A4148A"/>
    <w:rsid w:val="00A55F5A"/>
    <w:rsid w:val="00A73676"/>
    <w:rsid w:val="00A82301"/>
    <w:rsid w:val="00A837DD"/>
    <w:rsid w:val="00A85EB6"/>
    <w:rsid w:val="00AB503D"/>
    <w:rsid w:val="00AC4FC6"/>
    <w:rsid w:val="00AD0981"/>
    <w:rsid w:val="00AE2FB3"/>
    <w:rsid w:val="00AF07B6"/>
    <w:rsid w:val="00AF0D31"/>
    <w:rsid w:val="00B00DF8"/>
    <w:rsid w:val="00B02A92"/>
    <w:rsid w:val="00B12BFC"/>
    <w:rsid w:val="00B21FE3"/>
    <w:rsid w:val="00B35CA5"/>
    <w:rsid w:val="00B36927"/>
    <w:rsid w:val="00B524AE"/>
    <w:rsid w:val="00B53D7E"/>
    <w:rsid w:val="00B576AF"/>
    <w:rsid w:val="00B62810"/>
    <w:rsid w:val="00B921BE"/>
    <w:rsid w:val="00B97EA7"/>
    <w:rsid w:val="00BA4D33"/>
    <w:rsid w:val="00BC3981"/>
    <w:rsid w:val="00BC7756"/>
    <w:rsid w:val="00BE4F88"/>
    <w:rsid w:val="00BE7B93"/>
    <w:rsid w:val="00BF2ADD"/>
    <w:rsid w:val="00C07185"/>
    <w:rsid w:val="00C1155A"/>
    <w:rsid w:val="00C2429C"/>
    <w:rsid w:val="00C371D1"/>
    <w:rsid w:val="00C40C0F"/>
    <w:rsid w:val="00C44CC0"/>
    <w:rsid w:val="00C454FE"/>
    <w:rsid w:val="00C5531B"/>
    <w:rsid w:val="00C57D1A"/>
    <w:rsid w:val="00C63156"/>
    <w:rsid w:val="00C66DC2"/>
    <w:rsid w:val="00C94637"/>
    <w:rsid w:val="00CA7D16"/>
    <w:rsid w:val="00CB0E2E"/>
    <w:rsid w:val="00CB7220"/>
    <w:rsid w:val="00CB7BA7"/>
    <w:rsid w:val="00CC7518"/>
    <w:rsid w:val="00CE4E8D"/>
    <w:rsid w:val="00CF21FE"/>
    <w:rsid w:val="00D01650"/>
    <w:rsid w:val="00D01871"/>
    <w:rsid w:val="00D0527B"/>
    <w:rsid w:val="00D16795"/>
    <w:rsid w:val="00D171F5"/>
    <w:rsid w:val="00D23331"/>
    <w:rsid w:val="00D4049D"/>
    <w:rsid w:val="00D42478"/>
    <w:rsid w:val="00D4740E"/>
    <w:rsid w:val="00D66D1B"/>
    <w:rsid w:val="00D819CC"/>
    <w:rsid w:val="00D9703F"/>
    <w:rsid w:val="00DA3C3B"/>
    <w:rsid w:val="00DA4272"/>
    <w:rsid w:val="00DA468B"/>
    <w:rsid w:val="00DD1319"/>
    <w:rsid w:val="00DD4F9C"/>
    <w:rsid w:val="00DE45EB"/>
    <w:rsid w:val="00E00D77"/>
    <w:rsid w:val="00E13C01"/>
    <w:rsid w:val="00E146CD"/>
    <w:rsid w:val="00E316CE"/>
    <w:rsid w:val="00E41638"/>
    <w:rsid w:val="00E8261E"/>
    <w:rsid w:val="00E833F2"/>
    <w:rsid w:val="00E84BB1"/>
    <w:rsid w:val="00EA3420"/>
    <w:rsid w:val="00EA52D2"/>
    <w:rsid w:val="00EB433F"/>
    <w:rsid w:val="00EC34A3"/>
    <w:rsid w:val="00EC747C"/>
    <w:rsid w:val="00ED1910"/>
    <w:rsid w:val="00ED3350"/>
    <w:rsid w:val="00ED3483"/>
    <w:rsid w:val="00EF4214"/>
    <w:rsid w:val="00EF7084"/>
    <w:rsid w:val="00F00955"/>
    <w:rsid w:val="00F01308"/>
    <w:rsid w:val="00F05102"/>
    <w:rsid w:val="00F242D5"/>
    <w:rsid w:val="00F3712C"/>
    <w:rsid w:val="00F417D8"/>
    <w:rsid w:val="00F65D3C"/>
    <w:rsid w:val="00F71731"/>
    <w:rsid w:val="00F76CF7"/>
    <w:rsid w:val="00F84EB1"/>
    <w:rsid w:val="00FB40AB"/>
    <w:rsid w:val="00FC0ED7"/>
    <w:rsid w:val="00FD316D"/>
    <w:rsid w:val="00FD6903"/>
    <w:rsid w:val="00FE4F60"/>
    <w:rsid w:val="00FF5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0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040E1"/>
    <w:rPr>
      <w:color w:val="0000FF"/>
      <w:u w:val="single"/>
    </w:rPr>
  </w:style>
  <w:style w:type="paragraph" w:styleId="a4">
    <w:name w:val="List Paragraph"/>
    <w:basedOn w:val="a"/>
    <w:uiPriority w:val="34"/>
    <w:qFormat/>
    <w:rsid w:val="002040E1"/>
    <w:pPr>
      <w:ind w:left="720"/>
      <w:contextualSpacing/>
    </w:pPr>
  </w:style>
  <w:style w:type="paragraph" w:customStyle="1" w:styleId="1">
    <w:name w:val="Абзац списка1"/>
    <w:basedOn w:val="a"/>
    <w:uiPriority w:val="99"/>
    <w:rsid w:val="002040E1"/>
    <w:pPr>
      <w:ind w:left="720"/>
      <w:contextualSpacing/>
    </w:pPr>
    <w:rPr>
      <w:rFonts w:eastAsia="Calibri"/>
    </w:rPr>
  </w:style>
  <w:style w:type="table" w:styleId="a5">
    <w:name w:val="Table Grid"/>
    <w:basedOn w:val="a1"/>
    <w:uiPriority w:val="59"/>
    <w:rsid w:val="002040E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E5A4F"/>
    <w:pPr>
      <w:tabs>
        <w:tab w:val="center" w:pos="4677"/>
        <w:tab w:val="right" w:pos="9355"/>
      </w:tabs>
    </w:pPr>
  </w:style>
  <w:style w:type="character" w:customStyle="1" w:styleId="a7">
    <w:name w:val="Верхний колонтитул Знак"/>
    <w:basedOn w:val="a0"/>
    <w:link w:val="a6"/>
    <w:uiPriority w:val="99"/>
    <w:rsid w:val="007E5A4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E5A4F"/>
    <w:pPr>
      <w:tabs>
        <w:tab w:val="center" w:pos="4677"/>
        <w:tab w:val="right" w:pos="9355"/>
      </w:tabs>
    </w:pPr>
  </w:style>
  <w:style w:type="character" w:customStyle="1" w:styleId="a9">
    <w:name w:val="Нижний колонтитул Знак"/>
    <w:basedOn w:val="a0"/>
    <w:link w:val="a8"/>
    <w:uiPriority w:val="99"/>
    <w:rsid w:val="007E5A4F"/>
    <w:rPr>
      <w:rFonts w:ascii="Times New Roman" w:eastAsia="Times New Roman" w:hAnsi="Times New Roman" w:cs="Times New Roman"/>
      <w:sz w:val="24"/>
      <w:szCs w:val="24"/>
      <w:lang w:eastAsia="ru-RU"/>
    </w:rPr>
  </w:style>
  <w:style w:type="paragraph" w:customStyle="1" w:styleId="ConsPlusNormal">
    <w:name w:val="ConsPlusNormal"/>
    <w:rsid w:val="002B5CC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Balloon Text"/>
    <w:basedOn w:val="a"/>
    <w:link w:val="ab"/>
    <w:uiPriority w:val="99"/>
    <w:semiHidden/>
    <w:unhideWhenUsed/>
    <w:rsid w:val="005661D2"/>
    <w:rPr>
      <w:rFonts w:ascii="Tahoma" w:hAnsi="Tahoma" w:cs="Tahoma"/>
      <w:sz w:val="16"/>
      <w:szCs w:val="16"/>
    </w:rPr>
  </w:style>
  <w:style w:type="character" w:customStyle="1" w:styleId="ab">
    <w:name w:val="Текст выноски Знак"/>
    <w:basedOn w:val="a0"/>
    <w:link w:val="aa"/>
    <w:uiPriority w:val="99"/>
    <w:semiHidden/>
    <w:rsid w:val="005661D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0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040E1"/>
    <w:rPr>
      <w:color w:val="0000FF"/>
      <w:u w:val="single"/>
    </w:rPr>
  </w:style>
  <w:style w:type="paragraph" w:styleId="a4">
    <w:name w:val="List Paragraph"/>
    <w:basedOn w:val="a"/>
    <w:uiPriority w:val="34"/>
    <w:qFormat/>
    <w:rsid w:val="002040E1"/>
    <w:pPr>
      <w:ind w:left="720"/>
      <w:contextualSpacing/>
    </w:pPr>
  </w:style>
  <w:style w:type="paragraph" w:customStyle="1" w:styleId="1">
    <w:name w:val="Абзац списка1"/>
    <w:basedOn w:val="a"/>
    <w:uiPriority w:val="99"/>
    <w:rsid w:val="002040E1"/>
    <w:pPr>
      <w:ind w:left="720"/>
      <w:contextualSpacing/>
    </w:pPr>
    <w:rPr>
      <w:rFonts w:eastAsia="Calibri"/>
    </w:rPr>
  </w:style>
  <w:style w:type="table" w:styleId="a5">
    <w:name w:val="Table Grid"/>
    <w:basedOn w:val="a1"/>
    <w:uiPriority w:val="59"/>
    <w:rsid w:val="002040E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E5A4F"/>
    <w:pPr>
      <w:tabs>
        <w:tab w:val="center" w:pos="4677"/>
        <w:tab w:val="right" w:pos="9355"/>
      </w:tabs>
    </w:pPr>
  </w:style>
  <w:style w:type="character" w:customStyle="1" w:styleId="a7">
    <w:name w:val="Верхний колонтитул Знак"/>
    <w:basedOn w:val="a0"/>
    <w:link w:val="a6"/>
    <w:uiPriority w:val="99"/>
    <w:rsid w:val="007E5A4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E5A4F"/>
    <w:pPr>
      <w:tabs>
        <w:tab w:val="center" w:pos="4677"/>
        <w:tab w:val="right" w:pos="9355"/>
      </w:tabs>
    </w:pPr>
  </w:style>
  <w:style w:type="character" w:customStyle="1" w:styleId="a9">
    <w:name w:val="Нижний колонтитул Знак"/>
    <w:basedOn w:val="a0"/>
    <w:link w:val="a8"/>
    <w:uiPriority w:val="99"/>
    <w:rsid w:val="007E5A4F"/>
    <w:rPr>
      <w:rFonts w:ascii="Times New Roman" w:eastAsia="Times New Roman" w:hAnsi="Times New Roman" w:cs="Times New Roman"/>
      <w:sz w:val="24"/>
      <w:szCs w:val="24"/>
      <w:lang w:eastAsia="ru-RU"/>
    </w:rPr>
  </w:style>
  <w:style w:type="paragraph" w:customStyle="1" w:styleId="ConsPlusNormal">
    <w:name w:val="ConsPlusNormal"/>
    <w:rsid w:val="002B5CC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Balloon Text"/>
    <w:basedOn w:val="a"/>
    <w:link w:val="ab"/>
    <w:uiPriority w:val="99"/>
    <w:semiHidden/>
    <w:unhideWhenUsed/>
    <w:rsid w:val="005661D2"/>
    <w:rPr>
      <w:rFonts w:ascii="Tahoma" w:hAnsi="Tahoma" w:cs="Tahoma"/>
      <w:sz w:val="16"/>
      <w:szCs w:val="16"/>
    </w:rPr>
  </w:style>
  <w:style w:type="character" w:customStyle="1" w:styleId="ab">
    <w:name w:val="Текст выноски Знак"/>
    <w:basedOn w:val="a0"/>
    <w:link w:val="aa"/>
    <w:uiPriority w:val="99"/>
    <w:semiHidden/>
    <w:rsid w:val="005661D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93619-E50F-4BB8-B81F-2A1B490E9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3434</TotalTime>
  <Pages>10</Pages>
  <Words>2578</Words>
  <Characters>14696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Кононенко Сергей Николаевич</dc:creator>
  <cp:lastModifiedBy>Золоедова Алена Николаевна</cp:lastModifiedBy>
  <cp:revision>190</cp:revision>
  <cp:lastPrinted>2018-03-20T07:17:00Z</cp:lastPrinted>
  <dcterms:created xsi:type="dcterms:W3CDTF">2016-09-20T08:14:00Z</dcterms:created>
  <dcterms:modified xsi:type="dcterms:W3CDTF">2018-03-23T11:55:00Z</dcterms:modified>
</cp:coreProperties>
</file>